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D" w:rsidRDefault="006B4962" w:rsidP="006B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7BDC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69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BD0AD2" w:rsidRPr="00CF6591" w:rsidRDefault="00BD0AD2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>Дата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95510B" w:rsidRPr="00CF659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CF6591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95510B" w:rsidRPr="00CF6591">
        <w:rPr>
          <w:rFonts w:ascii="Times New Roman" w:hAnsi="Times New Roman" w:cs="Times New Roman"/>
          <w:sz w:val="28"/>
          <w:szCs w:val="28"/>
          <w:u w:val="single"/>
        </w:rPr>
        <w:t>.2023 16.3</w:t>
      </w:r>
      <w:r w:rsidRPr="00CF6591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D0AD2" w:rsidRPr="00CF6591" w:rsidRDefault="00BD0AD2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Pr="00CF6591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 xml:space="preserve"> ТУ МОН СО (г. Отрадный, ул. Физкультурников 30)</w:t>
      </w:r>
    </w:p>
    <w:p w:rsidR="0095510B" w:rsidRPr="00CF6591" w:rsidRDefault="00BD0AD2" w:rsidP="00CF6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95510B" w:rsidRPr="00CF6591">
        <w:rPr>
          <w:rFonts w:ascii="Times New Roman" w:hAnsi="Times New Roman" w:cs="Times New Roman"/>
          <w:sz w:val="28"/>
          <w:szCs w:val="28"/>
        </w:rPr>
        <w:t xml:space="preserve">председатель ОРС, руководитель и специалисты </w:t>
      </w:r>
      <w:proofErr w:type="spellStart"/>
      <w:r w:rsidR="0095510B"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95510B" w:rsidRPr="00CF6591">
        <w:rPr>
          <w:rFonts w:ascii="Times New Roman" w:hAnsi="Times New Roman" w:cs="Times New Roman"/>
          <w:sz w:val="28"/>
          <w:szCs w:val="28"/>
        </w:rPr>
        <w:t xml:space="preserve"> управления МОНСО (очно);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10B" w:rsidRPr="00CF6591">
        <w:rPr>
          <w:rFonts w:ascii="Times New Roman" w:hAnsi="Times New Roman" w:cs="Times New Roman"/>
          <w:sz w:val="28"/>
          <w:szCs w:val="28"/>
        </w:rPr>
        <w:t xml:space="preserve">члены ОРС, родительская общественность </w:t>
      </w:r>
      <w:proofErr w:type="gramStart"/>
      <w:r w:rsidR="0095510B" w:rsidRPr="00CF6591">
        <w:rPr>
          <w:rFonts w:ascii="Times New Roman" w:hAnsi="Times New Roman" w:cs="Times New Roman"/>
          <w:sz w:val="28"/>
          <w:szCs w:val="28"/>
        </w:rPr>
        <w:t>ОО,,</w:t>
      </w:r>
      <w:proofErr w:type="gramEnd"/>
      <w:r w:rsidR="0095510B" w:rsidRPr="00CF6591">
        <w:rPr>
          <w:rFonts w:ascii="Times New Roman" w:hAnsi="Times New Roman" w:cs="Times New Roman"/>
          <w:sz w:val="28"/>
          <w:szCs w:val="28"/>
        </w:rPr>
        <w:t xml:space="preserve"> СМИ, сотрудник СГСПУ (онлайн)</w:t>
      </w:r>
      <w:r w:rsidR="0095510B" w:rsidRPr="00CF6591">
        <w:rPr>
          <w:rFonts w:ascii="Times New Roman" w:hAnsi="Times New Roman" w:cs="Times New Roman"/>
          <w:sz w:val="28"/>
          <w:szCs w:val="28"/>
        </w:rPr>
        <w:t xml:space="preserve">, </w:t>
      </w:r>
      <w:r w:rsidRPr="00CF6591">
        <w:rPr>
          <w:rFonts w:ascii="Times New Roman" w:hAnsi="Times New Roman" w:cs="Times New Roman"/>
          <w:sz w:val="28"/>
          <w:szCs w:val="28"/>
        </w:rPr>
        <w:t xml:space="preserve">председатели ОРС, руководитель и специалисты </w:t>
      </w:r>
      <w:proofErr w:type="spellStart"/>
      <w:r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 xml:space="preserve"> управления МОНСО (очно);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>члены ОРС, руководители ОО (онлайн), родители выпускников 9 и 11 классов</w:t>
      </w:r>
      <w:r w:rsidR="0095510B" w:rsidRPr="00CF6591">
        <w:rPr>
          <w:rFonts w:ascii="Times New Roman" w:hAnsi="Times New Roman" w:cs="Times New Roman"/>
          <w:sz w:val="28"/>
          <w:szCs w:val="28"/>
        </w:rPr>
        <w:t>.</w:t>
      </w:r>
    </w:p>
    <w:p w:rsidR="00BD0AD2" w:rsidRPr="00CF6591" w:rsidRDefault="00BD0AD2" w:rsidP="00CF6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10B" w:rsidRPr="00CF6591" w:rsidRDefault="00B94CE4" w:rsidP="00CF659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591">
        <w:rPr>
          <w:rFonts w:ascii="Times New Roman" w:hAnsi="Times New Roman" w:cs="Times New Roman"/>
          <w:sz w:val="28"/>
          <w:szCs w:val="28"/>
        </w:rPr>
        <w:t>По</w:t>
      </w:r>
      <w:r w:rsidR="004015F0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95510B" w:rsidRPr="00CF6591">
        <w:rPr>
          <w:rFonts w:ascii="Times New Roman" w:eastAsia="Times New Roman" w:hAnsi="Times New Roman" w:cs="Times New Roman"/>
          <w:bCs/>
          <w:sz w:val="28"/>
          <w:szCs w:val="28"/>
        </w:rPr>
        <w:t>поступлени</w:t>
      </w:r>
      <w:r w:rsidR="0095510B" w:rsidRPr="00CF659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5510B" w:rsidRPr="00CF65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510B" w:rsidRPr="00CF659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выпускников </w:t>
      </w:r>
      <w:r w:rsidR="0095510B" w:rsidRPr="00CF6591">
        <w:rPr>
          <w:rFonts w:ascii="Times New Roman" w:eastAsia="Times New Roman" w:hAnsi="Times New Roman" w:cs="Times New Roman"/>
          <w:bCs/>
          <w:sz w:val="28"/>
          <w:szCs w:val="28"/>
        </w:rPr>
        <w:t>по направлению</w:t>
      </w:r>
      <w:r w:rsidR="0095510B" w:rsidRPr="00CF6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гражданской обороны, чрезвычайным ситуациям и ликвидации последствий стихийных бедствий </w:t>
      </w:r>
      <w:r w:rsidR="004015F0" w:rsidRPr="00CF6591">
        <w:rPr>
          <w:rFonts w:ascii="Times New Roman" w:hAnsi="Times New Roman" w:cs="Times New Roman"/>
          <w:sz w:val="28"/>
          <w:szCs w:val="28"/>
        </w:rPr>
        <w:t>выступил</w:t>
      </w:r>
      <w:r w:rsidR="0003566B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95510B" w:rsidRPr="00CF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 Игорь Владимирович</w:t>
      </w:r>
      <w:r w:rsidR="0095510B" w:rsidRPr="00CF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надзорной деятельности и профилактической работы по </w:t>
      </w:r>
      <w:proofErr w:type="spellStart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Отрадный, </w:t>
      </w:r>
      <w:proofErr w:type="spellStart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</w:t>
      </w:r>
      <w:proofErr w:type="spellEnd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="0095510B" w:rsidRPr="00C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-Черкасский</w:t>
      </w:r>
    </w:p>
    <w:p w:rsidR="0095510B" w:rsidRPr="00CF6591" w:rsidRDefault="0095510B" w:rsidP="00CF65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73" w:rsidRPr="00CF6591" w:rsidRDefault="00B94CE4" w:rsidP="00CF65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947D3" w:rsidRPr="00CF6591" w:rsidRDefault="00B94CE4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F449B" w:rsidRPr="00CF6591" w:rsidRDefault="001F449B" w:rsidP="00CF65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0B" w:rsidRPr="00CF6591" w:rsidRDefault="00BD0AD2" w:rsidP="00CF6591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Об</w:t>
      </w:r>
      <w:r w:rsidR="00B94CE4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>особенностях</w:t>
      </w:r>
      <w:r w:rsidR="0003566B" w:rsidRPr="00CF6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0B" w:rsidRPr="00CF6591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95510B" w:rsidRPr="00CF6591">
        <w:rPr>
          <w:rFonts w:ascii="Times New Roman" w:hAnsi="Times New Roman" w:cs="Times New Roman"/>
          <w:sz w:val="28"/>
          <w:szCs w:val="28"/>
        </w:rPr>
        <w:t>-детских отношений и как психологически подготовить детей при сдачи экзаменов рассказала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>Быкова Наталья Львовна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510B" w:rsidRPr="00CF6591">
        <w:rPr>
          <w:rFonts w:ascii="Times New Roman" w:hAnsi="Times New Roman" w:cs="Times New Roman"/>
          <w:sz w:val="28"/>
          <w:szCs w:val="28"/>
        </w:rPr>
        <w:t>кандидат психологических наук, доцент кафедры психологии и социальной педагогики Самарского государственного социально-педагогического университета</w:t>
      </w:r>
    </w:p>
    <w:p w:rsidR="0095510B" w:rsidRPr="00CF6591" w:rsidRDefault="0095510B" w:rsidP="00CF6591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66B" w:rsidRPr="00CF6591" w:rsidRDefault="00F068F7" w:rsidP="00CF6591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      Решили:</w:t>
      </w:r>
    </w:p>
    <w:p w:rsidR="00EA5729" w:rsidRPr="00CF6591" w:rsidRDefault="007665F4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</w:t>
      </w:r>
      <w:r w:rsidRPr="00CF6591">
        <w:rPr>
          <w:rFonts w:ascii="Times New Roman" w:hAnsi="Times New Roman" w:cs="Times New Roman"/>
          <w:sz w:val="28"/>
          <w:szCs w:val="28"/>
        </w:rPr>
        <w:t xml:space="preserve">нформацию о психологических методах и приемах при подготовке и сдаче экзаменов </w:t>
      </w:r>
      <w:r w:rsidR="00D973E0" w:rsidRPr="00CF6591">
        <w:rPr>
          <w:rFonts w:ascii="Times New Roman" w:hAnsi="Times New Roman" w:cs="Times New Roman"/>
          <w:sz w:val="28"/>
          <w:szCs w:val="28"/>
        </w:rPr>
        <w:t>довести до родителей</w:t>
      </w:r>
      <w:r w:rsidR="00D973E0" w:rsidRPr="00CF6591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D973E0" w:rsidRPr="00CF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0B" w:rsidRPr="00CF6591" w:rsidRDefault="0095510B" w:rsidP="00CF6591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О порядке</w:t>
      </w:r>
      <w:r w:rsidRPr="00CF6591">
        <w:rPr>
          <w:rFonts w:ascii="Times New Roman" w:hAnsi="Times New Roman" w:cs="Times New Roman"/>
          <w:sz w:val="28"/>
          <w:szCs w:val="28"/>
        </w:rPr>
        <w:t xml:space="preserve"> проведения ГИА </w:t>
      </w:r>
      <w:r w:rsidRPr="00CF6591">
        <w:rPr>
          <w:rFonts w:ascii="Times New Roman" w:hAnsi="Times New Roman" w:cs="Times New Roman"/>
          <w:sz w:val="28"/>
          <w:szCs w:val="28"/>
        </w:rPr>
        <w:t>и об изменениях</w:t>
      </w:r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в 2023 </w:t>
      </w:r>
      <w:r w:rsidRPr="00CF6591">
        <w:rPr>
          <w:rFonts w:ascii="Times New Roman" w:hAnsi="Times New Roman" w:cs="Times New Roman"/>
          <w:sz w:val="28"/>
          <w:szCs w:val="28"/>
        </w:rPr>
        <w:t>году</w:t>
      </w:r>
      <w:r w:rsidRPr="00CF6591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C615F8"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b/>
          <w:sz w:val="28"/>
          <w:szCs w:val="28"/>
        </w:rPr>
        <w:t>Нестеренко Е.В</w:t>
      </w:r>
      <w:r w:rsidR="00C615F8" w:rsidRPr="00CF6591">
        <w:rPr>
          <w:rFonts w:ascii="Times New Roman" w:hAnsi="Times New Roman" w:cs="Times New Roman"/>
          <w:sz w:val="28"/>
          <w:szCs w:val="28"/>
        </w:rPr>
        <w:t>.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, 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главный специалист отдела организации </w:t>
      </w:r>
      <w:proofErr w:type="spellStart"/>
      <w:proofErr w:type="gramStart"/>
      <w:r w:rsidR="00C615F8"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615F8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D973E0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C615F8" w:rsidRPr="00CF6591">
        <w:rPr>
          <w:rFonts w:ascii="Times New Roman" w:hAnsi="Times New Roman" w:cs="Times New Roman"/>
          <w:sz w:val="28"/>
          <w:szCs w:val="28"/>
        </w:rPr>
        <w:t xml:space="preserve"> МОНСО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 и</w:t>
      </w:r>
      <w:r w:rsidR="00C615F8"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b/>
          <w:sz w:val="28"/>
          <w:szCs w:val="28"/>
        </w:rPr>
        <w:t>Фомина А.П.</w:t>
      </w:r>
      <w:r w:rsidR="00C615F8"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sz w:val="28"/>
          <w:szCs w:val="28"/>
        </w:rPr>
        <w:t>ведущий специалист отдела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   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C615F8"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615F8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C615F8" w:rsidRPr="00CF6591">
        <w:rPr>
          <w:rFonts w:ascii="Times New Roman" w:hAnsi="Times New Roman" w:cs="Times New Roman"/>
          <w:sz w:val="28"/>
          <w:szCs w:val="28"/>
        </w:rPr>
        <w:t>управления МОНСО</w:t>
      </w:r>
    </w:p>
    <w:p w:rsidR="003B66C3" w:rsidRPr="00CF6591" w:rsidRDefault="003B66C3" w:rsidP="00CF659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C3" w:rsidRPr="00CF6591" w:rsidRDefault="003B66C3" w:rsidP="00CF659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665F4" w:rsidRPr="00CF6591" w:rsidRDefault="00EA5729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lastRenderedPageBreak/>
        <w:t>Руководителям ОО довести до родителей информацию о</w:t>
      </w:r>
      <w:r w:rsidR="00D973E0" w:rsidRPr="00CF6591">
        <w:rPr>
          <w:rFonts w:ascii="Times New Roman" w:hAnsi="Times New Roman" w:cs="Times New Roman"/>
          <w:sz w:val="28"/>
          <w:szCs w:val="28"/>
        </w:rPr>
        <w:t>б изменениях и порядке проведения ГИА 9 и ГИА 11 в 2023 г</w:t>
      </w:r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F4" w:rsidRPr="00CF6591" w:rsidRDefault="007665F4" w:rsidP="00CF659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eastAsia="Times New Roman" w:hAnsi="Times New Roman" w:cs="Times New Roman"/>
          <w:sz w:val="28"/>
          <w:szCs w:val="28"/>
        </w:rPr>
        <w:t>Об у</w:t>
      </w:r>
      <w:r w:rsidRPr="00CF6591">
        <w:rPr>
          <w:rFonts w:ascii="Times New Roman" w:eastAsia="Times New Roman" w:hAnsi="Times New Roman" w:cs="Times New Roman"/>
          <w:sz w:val="28"/>
          <w:szCs w:val="28"/>
        </w:rPr>
        <w:t>частие в проекте «Билет в будущее» как условие успешного профессионального самоопределения школьников</w:t>
      </w:r>
      <w:r w:rsidRPr="00CF6591">
        <w:rPr>
          <w:rStyle w:val="a9"/>
          <w:rFonts w:ascii="Times New Roman" w:hAnsi="Times New Roman" w:cs="Times New Roman"/>
          <w:i/>
          <w:iCs/>
          <w:color w:val="181818"/>
          <w:sz w:val="28"/>
          <w:szCs w:val="28"/>
          <w:u w:val="none"/>
          <w:shd w:val="clear" w:color="auto" w:fill="FFFFFF"/>
        </w:rPr>
        <w:t xml:space="preserve"> </w:t>
      </w:r>
      <w:r w:rsidRPr="00CF6591">
        <w:rPr>
          <w:rStyle w:val="a9"/>
          <w:rFonts w:ascii="Times New Roman" w:hAnsi="Times New Roman" w:cs="Times New Roman"/>
          <w:iCs/>
          <w:color w:val="181818"/>
          <w:sz w:val="28"/>
          <w:szCs w:val="28"/>
          <w:u w:val="none"/>
          <w:shd w:val="clear" w:color="auto" w:fill="FFFFFF"/>
        </w:rPr>
        <w:t xml:space="preserve">рассказала </w:t>
      </w:r>
      <w:proofErr w:type="spellStart"/>
      <w:r w:rsidRPr="00CF6591">
        <w:rPr>
          <w:rFonts w:ascii="Times New Roman" w:hAnsi="Times New Roman" w:cs="Times New Roman"/>
          <w:b/>
          <w:sz w:val="28"/>
          <w:szCs w:val="28"/>
        </w:rPr>
        <w:t>Трухова</w:t>
      </w:r>
      <w:proofErr w:type="spellEnd"/>
      <w:r w:rsidRPr="00CF6591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Pr="00CF6591">
        <w:rPr>
          <w:rFonts w:ascii="Times New Roman" w:hAnsi="Times New Roman" w:cs="Times New Roman"/>
          <w:b/>
          <w:sz w:val="28"/>
          <w:szCs w:val="28"/>
        </w:rPr>
        <w:t>, д</w:t>
      </w:r>
      <w:r w:rsidRPr="00CF6591">
        <w:rPr>
          <w:rFonts w:ascii="Times New Roman" w:hAnsi="Times New Roman" w:cs="Times New Roman"/>
          <w:sz w:val="28"/>
          <w:szCs w:val="28"/>
        </w:rPr>
        <w:t xml:space="preserve">иректор ГЬОУ СОШ №10 «ОЦ ЛИК» </w:t>
      </w:r>
      <w:proofErr w:type="spellStart"/>
      <w:r w:rsidRPr="00CF659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>. Отрадного</w:t>
      </w:r>
      <w:r w:rsidRPr="00CF6591">
        <w:rPr>
          <w:rFonts w:ascii="Times New Roman" w:hAnsi="Times New Roman" w:cs="Times New Roman"/>
          <w:sz w:val="28"/>
          <w:szCs w:val="28"/>
        </w:rPr>
        <w:t>.</w:t>
      </w:r>
    </w:p>
    <w:p w:rsidR="007665F4" w:rsidRPr="00CF6591" w:rsidRDefault="007665F4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66C3" w:rsidRPr="00CF6591" w:rsidRDefault="003B66C3" w:rsidP="00CF659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67C19" w:rsidRPr="00CF6591" w:rsidRDefault="00167C19" w:rsidP="00CF65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B66C3" w:rsidRPr="00CF6591" w:rsidRDefault="003B66C3" w:rsidP="00CF65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7665F4" w:rsidRPr="00CF6591">
        <w:rPr>
          <w:rFonts w:ascii="Times New Roman" w:hAnsi="Times New Roman" w:cs="Times New Roman"/>
          <w:sz w:val="28"/>
          <w:szCs w:val="28"/>
        </w:rPr>
        <w:t>участие школьников</w:t>
      </w:r>
      <w:r w:rsidR="007665F4" w:rsidRPr="00CF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F4" w:rsidRPr="00CF6591">
        <w:rPr>
          <w:rFonts w:ascii="Times New Roman" w:eastAsia="Times New Roman" w:hAnsi="Times New Roman" w:cs="Times New Roman"/>
          <w:sz w:val="28"/>
          <w:szCs w:val="28"/>
        </w:rPr>
        <w:t xml:space="preserve">в проекте «Билет в будущее» </w:t>
      </w:r>
      <w:r w:rsidR="007665F4" w:rsidRPr="00CF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F4" w:rsidRPr="00CF6591" w:rsidRDefault="007665F4" w:rsidP="00CF6591">
      <w:pPr>
        <w:pStyle w:val="a3"/>
        <w:spacing w:line="276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07" w:rsidRPr="00CF6591" w:rsidRDefault="007665F4" w:rsidP="00CF659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eastAsia="Times New Roman" w:hAnsi="Times New Roman" w:cs="Times New Roman"/>
          <w:sz w:val="28"/>
          <w:szCs w:val="28"/>
        </w:rPr>
        <w:t xml:space="preserve">О роли родителей в </w:t>
      </w:r>
      <w:proofErr w:type="spellStart"/>
      <w:r w:rsidRPr="00CF659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6591">
        <w:rPr>
          <w:rFonts w:ascii="Times New Roman" w:eastAsia="Times New Roman" w:hAnsi="Times New Roman" w:cs="Times New Roman"/>
          <w:sz w:val="28"/>
          <w:szCs w:val="28"/>
        </w:rPr>
        <w:t xml:space="preserve"> деятельнос</w:t>
      </w:r>
      <w:r w:rsidRPr="00CF6591">
        <w:rPr>
          <w:rFonts w:ascii="Times New Roman" w:eastAsia="Times New Roman" w:hAnsi="Times New Roman" w:cs="Times New Roman"/>
          <w:sz w:val="28"/>
          <w:szCs w:val="28"/>
        </w:rPr>
        <w:t>ти образовательного учреждения рассказала п</w:t>
      </w:r>
      <w:r w:rsidR="00FA29D6" w:rsidRPr="00CF6591">
        <w:rPr>
          <w:rFonts w:ascii="Times New Roman" w:hAnsi="Times New Roman" w:cs="Times New Roman"/>
          <w:b/>
          <w:sz w:val="28"/>
          <w:szCs w:val="28"/>
        </w:rPr>
        <w:t>редседатель ОРС Ненашева В.В.</w:t>
      </w:r>
      <w:r w:rsidR="00FA29D6" w:rsidRPr="00CF6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907" w:rsidRPr="00CF6591" w:rsidRDefault="000A4907" w:rsidP="00CF6591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907" w:rsidRPr="00CF6591" w:rsidRDefault="000A4907" w:rsidP="00CF659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A4907" w:rsidRPr="00CF6591" w:rsidRDefault="000A4907" w:rsidP="00CF659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F6591" w:rsidRDefault="000A4907" w:rsidP="00CF6591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Активизировать участие р</w:t>
      </w:r>
      <w:r w:rsidRPr="00CF6591">
        <w:rPr>
          <w:rFonts w:ascii="Times New Roman" w:hAnsi="Times New Roman" w:cs="Times New Roman"/>
          <w:sz w:val="28"/>
          <w:szCs w:val="28"/>
        </w:rPr>
        <w:t>одителей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659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 xml:space="preserve"> деятельности школы</w:t>
      </w:r>
    </w:p>
    <w:p w:rsidR="00CF6591" w:rsidRDefault="00CF6591" w:rsidP="00CF6591">
      <w:pPr>
        <w:pStyle w:val="a3"/>
        <w:spacing w:after="0" w:line="276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CF6591" w:rsidRPr="00CF6591" w:rsidRDefault="00CF6591" w:rsidP="00451AEE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eastAsia="Times New Roman" w:hAnsi="Times New Roman" w:cs="Times New Roman"/>
          <w:sz w:val="28"/>
          <w:szCs w:val="28"/>
        </w:rPr>
        <w:t>Об организации участия в региональном турнире «Высший класс» среди родительских школьных команд</w:t>
      </w:r>
      <w:r w:rsidR="009C3057">
        <w:rPr>
          <w:rFonts w:ascii="Times New Roman" w:eastAsia="Times New Roman" w:hAnsi="Times New Roman" w:cs="Times New Roman"/>
          <w:sz w:val="28"/>
          <w:szCs w:val="28"/>
        </w:rPr>
        <w:t xml:space="preserve"> заслушали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57">
        <w:rPr>
          <w:rFonts w:ascii="Times New Roman" w:hAnsi="Times New Roman" w:cs="Times New Roman"/>
          <w:b/>
          <w:sz w:val="28"/>
          <w:szCs w:val="28"/>
        </w:rPr>
        <w:t>Иванову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О.Е.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>начальник</w:t>
      </w:r>
      <w:r w:rsidR="009C3057">
        <w:rPr>
          <w:rFonts w:ascii="Times New Roman" w:hAnsi="Times New Roman" w:cs="Times New Roman"/>
          <w:sz w:val="28"/>
          <w:szCs w:val="28"/>
        </w:rPr>
        <w:t>а</w:t>
      </w:r>
      <w:r w:rsidRPr="00CF6591">
        <w:rPr>
          <w:rFonts w:ascii="Times New Roman" w:hAnsi="Times New Roman" w:cs="Times New Roman"/>
          <w:sz w:val="28"/>
          <w:szCs w:val="28"/>
        </w:rPr>
        <w:t xml:space="preserve"> отдела развития </w:t>
      </w:r>
      <w:r w:rsidR="009C3057">
        <w:rPr>
          <w:rFonts w:ascii="Times New Roman" w:hAnsi="Times New Roman" w:cs="Times New Roman"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9C3057">
        <w:rPr>
          <w:rFonts w:ascii="Times New Roman" w:hAnsi="Times New Roman" w:cs="Times New Roman"/>
          <w:sz w:val="28"/>
          <w:szCs w:val="28"/>
        </w:rPr>
        <w:t>о</w:t>
      </w:r>
      <w:r w:rsidRPr="00CF6591">
        <w:rPr>
          <w:rFonts w:ascii="Times New Roman" w:hAnsi="Times New Roman" w:cs="Times New Roman"/>
          <w:sz w:val="28"/>
          <w:szCs w:val="28"/>
        </w:rPr>
        <w:t>бразования</w:t>
      </w:r>
      <w:r w:rsidR="009C3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CF6591">
        <w:rPr>
          <w:rFonts w:ascii="Times New Roman" w:hAnsi="Times New Roman" w:cs="Times New Roman"/>
          <w:sz w:val="28"/>
          <w:szCs w:val="28"/>
        </w:rPr>
        <w:t xml:space="preserve"> МОНСО</w:t>
      </w:r>
    </w:p>
    <w:p w:rsidR="009C3057" w:rsidRPr="00CF6591" w:rsidRDefault="006947D3" w:rsidP="009C3057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057"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C3057" w:rsidRDefault="009C3057" w:rsidP="009C305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67AEF" w:rsidRPr="00967AEF" w:rsidRDefault="00967AEF" w:rsidP="00967AE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Руководителям ОО обеспечить участие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967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91">
        <w:rPr>
          <w:rFonts w:ascii="Times New Roman" w:eastAsia="Times New Roman" w:hAnsi="Times New Roman" w:cs="Times New Roman"/>
          <w:sz w:val="28"/>
          <w:szCs w:val="28"/>
        </w:rPr>
        <w:t>региональном турнире «Высший класс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7AEF" w:rsidRPr="00CF6591" w:rsidRDefault="00967AEF" w:rsidP="00967AEF">
      <w:pPr>
        <w:pStyle w:val="a3"/>
        <w:spacing w:line="276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825251" w:rsidRPr="00CF6591" w:rsidRDefault="00C96C24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1E98" w:rsidRPr="00CF6591" w:rsidRDefault="00C91E98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5251" w:rsidRPr="00CF6591">
        <w:rPr>
          <w:rFonts w:ascii="Times New Roman" w:hAnsi="Times New Roman" w:cs="Times New Roman"/>
          <w:sz w:val="28"/>
          <w:szCs w:val="28"/>
        </w:rPr>
        <w:t>Председатель</w:t>
      </w:r>
      <w:r w:rsidR="006947D3" w:rsidRPr="00CF6591">
        <w:rPr>
          <w:rFonts w:ascii="Times New Roman" w:hAnsi="Times New Roman" w:cs="Times New Roman"/>
          <w:sz w:val="28"/>
          <w:szCs w:val="28"/>
        </w:rPr>
        <w:t xml:space="preserve">  </w:t>
      </w:r>
      <w:r w:rsidRPr="00CF6591">
        <w:rPr>
          <w:rFonts w:ascii="Times New Roman" w:hAnsi="Times New Roman" w:cs="Times New Roman"/>
          <w:sz w:val="28"/>
          <w:szCs w:val="28"/>
        </w:rPr>
        <w:t>ОРС</w:t>
      </w:r>
      <w:proofErr w:type="gramEnd"/>
      <w:r w:rsidRPr="00CF65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7C19" w:rsidRPr="00CF65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6591">
        <w:rPr>
          <w:rFonts w:ascii="Times New Roman" w:hAnsi="Times New Roman" w:cs="Times New Roman"/>
          <w:sz w:val="28"/>
          <w:szCs w:val="28"/>
        </w:rPr>
        <w:t xml:space="preserve">       В.В. Ненашева</w:t>
      </w:r>
      <w:r w:rsidR="006947D3" w:rsidRPr="00CF65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47D3" w:rsidRPr="00CF6591" w:rsidRDefault="00C91E98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  Секретарь ОРС                              </w:t>
      </w:r>
      <w:r w:rsidR="00167C19" w:rsidRPr="00CF6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F6591">
        <w:rPr>
          <w:rFonts w:ascii="Times New Roman" w:hAnsi="Times New Roman" w:cs="Times New Roman"/>
          <w:sz w:val="28"/>
          <w:szCs w:val="28"/>
        </w:rPr>
        <w:t xml:space="preserve"> А.П. Фомина          </w:t>
      </w:r>
    </w:p>
    <w:sectPr w:rsidR="006947D3" w:rsidRPr="00CF6591" w:rsidSect="007665F4">
      <w:type w:val="continuous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F9E"/>
    <w:multiLevelType w:val="hybridMultilevel"/>
    <w:tmpl w:val="ECC4D7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4B9"/>
    <w:multiLevelType w:val="hybridMultilevel"/>
    <w:tmpl w:val="D4E2A326"/>
    <w:lvl w:ilvl="0" w:tplc="19A89B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684DE0"/>
    <w:multiLevelType w:val="hybridMultilevel"/>
    <w:tmpl w:val="9ADEA3D8"/>
    <w:lvl w:ilvl="0" w:tplc="DC380F7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A7AE0"/>
    <w:multiLevelType w:val="hybridMultilevel"/>
    <w:tmpl w:val="2DFC6420"/>
    <w:lvl w:ilvl="0" w:tplc="9692C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B33075"/>
    <w:multiLevelType w:val="hybridMultilevel"/>
    <w:tmpl w:val="C99A9148"/>
    <w:lvl w:ilvl="0" w:tplc="C62871CA">
      <w:start w:val="1"/>
      <w:numFmt w:val="decimal"/>
      <w:lvlText w:val="%1)"/>
      <w:lvlJc w:val="left"/>
      <w:pPr>
        <w:ind w:left="14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3597205F"/>
    <w:multiLevelType w:val="hybridMultilevel"/>
    <w:tmpl w:val="A3B00F1A"/>
    <w:lvl w:ilvl="0" w:tplc="A7EEEE6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BB00B01"/>
    <w:multiLevelType w:val="hybridMultilevel"/>
    <w:tmpl w:val="D3FC0994"/>
    <w:lvl w:ilvl="0" w:tplc="14D8EEEE">
      <w:start w:val="1"/>
      <w:numFmt w:val="decimal"/>
      <w:lvlText w:val="%1)"/>
      <w:lvlJc w:val="left"/>
      <w:pPr>
        <w:ind w:left="1139" w:hanging="360"/>
      </w:pPr>
      <w:rPr>
        <w:rFonts w:ascii="Arial" w:eastAsia="Times New Roman" w:hAnsi="Arial" w:cs="Arial" w:hint="default"/>
        <w:b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45994D09"/>
    <w:multiLevelType w:val="hybridMultilevel"/>
    <w:tmpl w:val="5100C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F63A11"/>
    <w:multiLevelType w:val="hybridMultilevel"/>
    <w:tmpl w:val="BA0E3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02020"/>
    <w:multiLevelType w:val="hybridMultilevel"/>
    <w:tmpl w:val="AE3244AE"/>
    <w:lvl w:ilvl="0" w:tplc="E8F6E8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EC5CAC"/>
    <w:multiLevelType w:val="multilevel"/>
    <w:tmpl w:val="D2F0D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7C77BF3"/>
    <w:multiLevelType w:val="hybridMultilevel"/>
    <w:tmpl w:val="A3B00F1A"/>
    <w:lvl w:ilvl="0" w:tplc="A7EEEE6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6E1434A6"/>
    <w:multiLevelType w:val="hybridMultilevel"/>
    <w:tmpl w:val="52F4D170"/>
    <w:lvl w:ilvl="0" w:tplc="C358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01BA9"/>
    <w:multiLevelType w:val="hybridMultilevel"/>
    <w:tmpl w:val="27BE0E5A"/>
    <w:lvl w:ilvl="0" w:tplc="01DA68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02302"/>
    <w:multiLevelType w:val="hybridMultilevel"/>
    <w:tmpl w:val="534C0544"/>
    <w:lvl w:ilvl="0" w:tplc="5C7681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3566B"/>
    <w:rsid w:val="000546F2"/>
    <w:rsid w:val="00067796"/>
    <w:rsid w:val="000859F7"/>
    <w:rsid w:val="00087285"/>
    <w:rsid w:val="000903F6"/>
    <w:rsid w:val="00093B0A"/>
    <w:rsid w:val="000A4907"/>
    <w:rsid w:val="000F74A7"/>
    <w:rsid w:val="00123655"/>
    <w:rsid w:val="00131875"/>
    <w:rsid w:val="00167C19"/>
    <w:rsid w:val="001B0BBF"/>
    <w:rsid w:val="001F449B"/>
    <w:rsid w:val="00207878"/>
    <w:rsid w:val="003B66C3"/>
    <w:rsid w:val="004015F0"/>
    <w:rsid w:val="004B27FC"/>
    <w:rsid w:val="004D7833"/>
    <w:rsid w:val="005459EA"/>
    <w:rsid w:val="00597BDC"/>
    <w:rsid w:val="005E510B"/>
    <w:rsid w:val="005F7E7C"/>
    <w:rsid w:val="0061604C"/>
    <w:rsid w:val="006947D3"/>
    <w:rsid w:val="006B4962"/>
    <w:rsid w:val="007665F4"/>
    <w:rsid w:val="0078188F"/>
    <w:rsid w:val="00825251"/>
    <w:rsid w:val="00864C49"/>
    <w:rsid w:val="008F5E66"/>
    <w:rsid w:val="0095510B"/>
    <w:rsid w:val="00966FA7"/>
    <w:rsid w:val="00967AEF"/>
    <w:rsid w:val="009C3057"/>
    <w:rsid w:val="00A11973"/>
    <w:rsid w:val="00A56A6D"/>
    <w:rsid w:val="00A90BF0"/>
    <w:rsid w:val="00B94CE4"/>
    <w:rsid w:val="00BD0AD2"/>
    <w:rsid w:val="00C05372"/>
    <w:rsid w:val="00C615F8"/>
    <w:rsid w:val="00C73904"/>
    <w:rsid w:val="00C84695"/>
    <w:rsid w:val="00C91E98"/>
    <w:rsid w:val="00C96C24"/>
    <w:rsid w:val="00CF6591"/>
    <w:rsid w:val="00D973E0"/>
    <w:rsid w:val="00DB772C"/>
    <w:rsid w:val="00DF020D"/>
    <w:rsid w:val="00EA5729"/>
    <w:rsid w:val="00F068F7"/>
    <w:rsid w:val="00F13189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3566B"/>
    <w:rPr>
      <w:i/>
      <w:iCs/>
    </w:rPr>
  </w:style>
  <w:style w:type="character" w:styleId="a7">
    <w:name w:val="Strong"/>
    <w:basedOn w:val="a0"/>
    <w:uiPriority w:val="22"/>
    <w:qFormat/>
    <w:rsid w:val="0003566B"/>
    <w:rPr>
      <w:b/>
      <w:bCs/>
    </w:rPr>
  </w:style>
  <w:style w:type="paragraph" w:styleId="a8">
    <w:name w:val="Normal (Web)"/>
    <w:basedOn w:val="a"/>
    <w:uiPriority w:val="99"/>
    <w:semiHidden/>
    <w:unhideWhenUsed/>
    <w:rsid w:val="00D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772C"/>
    <w:rPr>
      <w:color w:val="0000FF"/>
      <w:u w:val="single"/>
    </w:rPr>
  </w:style>
  <w:style w:type="paragraph" w:styleId="aa">
    <w:name w:val="No Spacing"/>
    <w:uiPriority w:val="1"/>
    <w:qFormat/>
    <w:rsid w:val="0095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Фомина Александра</cp:lastModifiedBy>
  <cp:revision>23</cp:revision>
  <cp:lastPrinted>2022-04-01T06:14:00Z</cp:lastPrinted>
  <dcterms:created xsi:type="dcterms:W3CDTF">2021-03-15T06:00:00Z</dcterms:created>
  <dcterms:modified xsi:type="dcterms:W3CDTF">2023-03-03T08:37:00Z</dcterms:modified>
</cp:coreProperties>
</file>