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F" w:rsidRPr="00B2189F" w:rsidRDefault="00B2189F" w:rsidP="00B2189F">
      <w:pPr>
        <w:pStyle w:val="ConsPlusNormal"/>
        <w:spacing w:line="36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2189F" w:rsidRDefault="00B2189F" w:rsidP="00B2189F">
      <w:pPr>
        <w:pStyle w:val="ConsPlusNormal"/>
        <w:spacing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89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89F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B2189F" w:rsidRPr="00B2189F" w:rsidRDefault="00B2189F" w:rsidP="00B2189F">
      <w:pPr>
        <w:pStyle w:val="ConsPlusNormal"/>
        <w:spacing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189F" w:rsidRPr="00B2189F" w:rsidRDefault="00B2189F" w:rsidP="00B2189F">
      <w:pPr>
        <w:pStyle w:val="ConsPlusNormal"/>
        <w:spacing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189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B2189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2189F" w:rsidRPr="00B2189F" w:rsidRDefault="00B2189F" w:rsidP="00334F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89F">
        <w:rPr>
          <w:rFonts w:ascii="Times New Roman" w:hAnsi="Times New Roman" w:cs="Times New Roman"/>
          <w:b w:val="0"/>
          <w:sz w:val="28"/>
          <w:szCs w:val="28"/>
        </w:rPr>
        <w:t>«О ежегодном  конкурсе педагогических династий</w:t>
      </w:r>
    </w:p>
    <w:p w:rsidR="00B2189F" w:rsidRPr="00B2189F" w:rsidRDefault="00B2189F" w:rsidP="00334F2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89F">
        <w:rPr>
          <w:rFonts w:ascii="Times New Roman" w:hAnsi="Times New Roman" w:cs="Times New Roman"/>
          <w:b w:val="0"/>
          <w:sz w:val="28"/>
          <w:szCs w:val="28"/>
        </w:rPr>
        <w:t>Самарской области»</w:t>
      </w:r>
    </w:p>
    <w:p w:rsidR="00B2189F" w:rsidRPr="00B2189F" w:rsidRDefault="00B2189F" w:rsidP="00B21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89F" w:rsidRPr="00B2189F" w:rsidRDefault="00B2189F" w:rsidP="00B2189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89F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порядок организации и проведения  ежегодного   конкурса  педагогических династий Самарской области (далее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2189F">
        <w:rPr>
          <w:rFonts w:ascii="Times New Roman" w:hAnsi="Times New Roman" w:cs="Times New Roman"/>
          <w:b w:val="0"/>
          <w:sz w:val="28"/>
          <w:szCs w:val="28"/>
        </w:rPr>
        <w:t xml:space="preserve"> Конкурс).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1.2. Конкурс проводится ежегодно в установленные настоящим Положением сроки.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1.3. Участие в Конкурсе бесплатное.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1.4. Конкурс проводится заочно в форме рассмотрения конкурсных документов и считается состоявшимся, если в нем принимает участие более одной </w:t>
      </w:r>
      <w:r w:rsidR="00985305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1.5. </w:t>
      </w:r>
      <w:r w:rsidR="00334F2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2189F">
        <w:rPr>
          <w:rFonts w:ascii="Times New Roman" w:hAnsi="Times New Roman" w:cs="Times New Roman"/>
          <w:sz w:val="28"/>
          <w:szCs w:val="28"/>
        </w:rPr>
        <w:t xml:space="preserve">Конкурса осуществляет министерство </w:t>
      </w:r>
      <w:r w:rsidR="00334F22">
        <w:rPr>
          <w:rFonts w:ascii="Times New Roman" w:hAnsi="Times New Roman" w:cs="Times New Roman"/>
          <w:sz w:val="28"/>
          <w:szCs w:val="28"/>
        </w:rPr>
        <w:t xml:space="preserve">образования и науки  </w:t>
      </w:r>
      <w:r w:rsidRPr="00B2189F">
        <w:rPr>
          <w:rFonts w:ascii="Times New Roman" w:hAnsi="Times New Roman" w:cs="Times New Roman"/>
          <w:sz w:val="28"/>
          <w:szCs w:val="28"/>
        </w:rPr>
        <w:t xml:space="preserve"> Самарской области (далее - министерство).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1.6. Конкурс проводится в два этапа.</w:t>
      </w:r>
    </w:p>
    <w:p w:rsidR="00B2189F" w:rsidRPr="00651828" w:rsidRDefault="00B2189F" w:rsidP="007515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Первый этап Конкурса (отборочный) проводится </w:t>
      </w:r>
      <w:r w:rsidR="00334F22"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министерства.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651828">
        <w:rPr>
          <w:rFonts w:ascii="Times New Roman" w:hAnsi="Times New Roman" w:cs="Times New Roman"/>
          <w:sz w:val="28"/>
          <w:szCs w:val="28"/>
        </w:rPr>
        <w:t xml:space="preserve">цель отборочного этапа Конкурса - выявление </w:t>
      </w:r>
      <w:r w:rsidR="00985305" w:rsidRPr="0065182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651828">
        <w:rPr>
          <w:rFonts w:ascii="Times New Roman" w:hAnsi="Times New Roman" w:cs="Times New Roman"/>
          <w:sz w:val="28"/>
          <w:szCs w:val="28"/>
        </w:rPr>
        <w:t xml:space="preserve"> династий,</w:t>
      </w:r>
      <w:r w:rsidR="00985305" w:rsidRPr="00651828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76881" w:rsidRPr="00651828">
        <w:rPr>
          <w:rFonts w:ascii="Times New Roman" w:hAnsi="Times New Roman" w:cs="Times New Roman"/>
          <w:sz w:val="28"/>
          <w:szCs w:val="28"/>
        </w:rPr>
        <w:t xml:space="preserve">одной семьи и их близкие родственники, </w:t>
      </w:r>
      <w:r w:rsidR="00985305" w:rsidRPr="00651828">
        <w:rPr>
          <w:rFonts w:ascii="Times New Roman" w:hAnsi="Times New Roman" w:cs="Times New Roman"/>
          <w:sz w:val="28"/>
          <w:szCs w:val="28"/>
        </w:rPr>
        <w:t>котор</w:t>
      </w:r>
      <w:r w:rsidR="00776881" w:rsidRPr="00651828">
        <w:rPr>
          <w:rFonts w:ascii="Times New Roman" w:hAnsi="Times New Roman" w:cs="Times New Roman"/>
          <w:sz w:val="28"/>
          <w:szCs w:val="28"/>
        </w:rPr>
        <w:t xml:space="preserve">ые </w:t>
      </w:r>
      <w:r w:rsidRPr="00651828">
        <w:rPr>
          <w:rFonts w:ascii="Times New Roman" w:hAnsi="Times New Roman" w:cs="Times New Roman"/>
          <w:sz w:val="28"/>
          <w:szCs w:val="28"/>
        </w:rPr>
        <w:t xml:space="preserve"> </w:t>
      </w:r>
      <w:r w:rsidR="00334F22" w:rsidRPr="00651828">
        <w:rPr>
          <w:rFonts w:ascii="Times New Roman" w:hAnsi="Times New Roman" w:cs="Times New Roman"/>
          <w:sz w:val="28"/>
          <w:szCs w:val="28"/>
        </w:rPr>
        <w:t>работаю</w:t>
      </w:r>
      <w:r w:rsidR="00985305" w:rsidRPr="00651828">
        <w:rPr>
          <w:rFonts w:ascii="Times New Roman" w:hAnsi="Times New Roman" w:cs="Times New Roman"/>
          <w:sz w:val="28"/>
          <w:szCs w:val="28"/>
        </w:rPr>
        <w:t xml:space="preserve">т </w:t>
      </w:r>
      <w:r w:rsidR="00334F22" w:rsidRPr="00651828">
        <w:rPr>
          <w:rFonts w:ascii="Times New Roman" w:hAnsi="Times New Roman" w:cs="Times New Roman"/>
          <w:sz w:val="28"/>
          <w:szCs w:val="28"/>
        </w:rPr>
        <w:t xml:space="preserve"> в настоящее время или работа</w:t>
      </w:r>
      <w:r w:rsidR="00731D16" w:rsidRPr="00651828">
        <w:rPr>
          <w:rFonts w:ascii="Times New Roman" w:hAnsi="Times New Roman" w:cs="Times New Roman"/>
          <w:sz w:val="28"/>
          <w:szCs w:val="28"/>
        </w:rPr>
        <w:t xml:space="preserve">ли </w:t>
      </w:r>
      <w:r w:rsidR="00334F22" w:rsidRPr="00651828">
        <w:rPr>
          <w:rFonts w:ascii="Times New Roman" w:hAnsi="Times New Roman" w:cs="Times New Roman"/>
          <w:sz w:val="28"/>
          <w:szCs w:val="28"/>
        </w:rPr>
        <w:t xml:space="preserve">ранее в общеобразовательных и/или дошкольных образовательных организациях,  профессиональных образовательных организация, образовательных организациях высшего образования, организациях  дополнительного образования и </w:t>
      </w:r>
      <w:r w:rsidR="00334F22" w:rsidRPr="003B7504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образования, </w:t>
      </w:r>
      <w:r w:rsidR="00751585" w:rsidRPr="003B7504">
        <w:rPr>
          <w:rFonts w:ascii="Times New Roman" w:hAnsi="Times New Roman" w:cs="Times New Roman"/>
          <w:sz w:val="28"/>
          <w:szCs w:val="28"/>
        </w:rPr>
        <w:t xml:space="preserve">органах управления образованием,  </w:t>
      </w:r>
      <w:r w:rsidRPr="003B7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5305" w:rsidRPr="003B7504">
        <w:rPr>
          <w:rFonts w:ascii="Times New Roman" w:hAnsi="Times New Roman" w:cs="Times New Roman"/>
          <w:sz w:val="28"/>
          <w:szCs w:val="28"/>
        </w:rPr>
        <w:t>–</w:t>
      </w:r>
      <w:r w:rsidRPr="00651828">
        <w:rPr>
          <w:rFonts w:ascii="Times New Roman" w:hAnsi="Times New Roman" w:cs="Times New Roman"/>
          <w:sz w:val="28"/>
          <w:szCs w:val="28"/>
        </w:rPr>
        <w:t xml:space="preserve"> </w:t>
      </w:r>
      <w:r w:rsidR="00985305" w:rsidRPr="00651828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651828">
        <w:rPr>
          <w:rFonts w:ascii="Times New Roman" w:hAnsi="Times New Roman" w:cs="Times New Roman"/>
          <w:sz w:val="28"/>
          <w:szCs w:val="28"/>
        </w:rPr>
        <w:t xml:space="preserve"> династия).</w:t>
      </w:r>
    </w:p>
    <w:p w:rsidR="00334F22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Конкурса (финальный) проводится министерством. Целью финального этапа Конкурса является определение созданной при министерстве конкурсной комиссией победителя Конкурса из числа </w:t>
      </w:r>
      <w:r w:rsidR="00985305" w:rsidRPr="0065182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651828">
        <w:rPr>
          <w:rFonts w:ascii="Times New Roman" w:hAnsi="Times New Roman" w:cs="Times New Roman"/>
          <w:sz w:val="28"/>
          <w:szCs w:val="28"/>
        </w:rPr>
        <w:t xml:space="preserve"> династий - победителей отборочного </w:t>
      </w:r>
      <w:r w:rsidRPr="00B2189F">
        <w:rPr>
          <w:rFonts w:ascii="Times New Roman" w:hAnsi="Times New Roman" w:cs="Times New Roman"/>
          <w:sz w:val="28"/>
          <w:szCs w:val="28"/>
        </w:rPr>
        <w:t xml:space="preserve">этапа Конкурса, представленных </w:t>
      </w:r>
      <w:r w:rsidR="00334F22">
        <w:rPr>
          <w:rFonts w:ascii="Times New Roman" w:hAnsi="Times New Roman" w:cs="Times New Roman"/>
          <w:sz w:val="28"/>
          <w:szCs w:val="28"/>
        </w:rPr>
        <w:t>территориальными управлениями министерства.</w:t>
      </w:r>
      <w:r w:rsidRPr="00B2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1.7. Награждение </w:t>
      </w:r>
      <w:r w:rsidR="0098530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- победителя финального этапа Конкурса и главы </w:t>
      </w:r>
      <w:r w:rsidR="0098530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 осуществляется Губернатором Самарской области в рамках торжественного мероприятия, посвященного </w:t>
      </w:r>
      <w:r w:rsidR="00334F22">
        <w:rPr>
          <w:rFonts w:ascii="Times New Roman" w:hAnsi="Times New Roman" w:cs="Times New Roman"/>
          <w:sz w:val="28"/>
          <w:szCs w:val="28"/>
        </w:rPr>
        <w:t>Международному Дню учителя</w:t>
      </w:r>
      <w:r w:rsidRPr="00B2189F">
        <w:rPr>
          <w:rFonts w:ascii="Times New Roman" w:hAnsi="Times New Roman" w:cs="Times New Roman"/>
          <w:sz w:val="28"/>
          <w:szCs w:val="28"/>
        </w:rPr>
        <w:t>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2.1. Цел</w:t>
      </w:r>
      <w:r w:rsidR="007071D8">
        <w:rPr>
          <w:rFonts w:ascii="Times New Roman" w:hAnsi="Times New Roman" w:cs="Times New Roman"/>
          <w:sz w:val="28"/>
          <w:szCs w:val="28"/>
        </w:rPr>
        <w:t>ь</w:t>
      </w:r>
      <w:r w:rsidRPr="00B2189F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2189F" w:rsidRPr="00B2189F" w:rsidRDefault="007071D8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>популяризация и повышение престижа педагогических профессий</w:t>
      </w:r>
      <w:r w:rsidR="00B2189F" w:rsidRPr="00B2189F">
        <w:rPr>
          <w:rFonts w:ascii="Times New Roman" w:hAnsi="Times New Roman" w:cs="Times New Roman"/>
          <w:sz w:val="28"/>
          <w:szCs w:val="28"/>
        </w:rPr>
        <w:t>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2189F" w:rsidRPr="00B2189F" w:rsidRDefault="00985305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престижа педагогической профессии</w:t>
      </w:r>
      <w:r w:rsidR="00B2189F" w:rsidRPr="00B2189F">
        <w:rPr>
          <w:rFonts w:ascii="Times New Roman" w:hAnsi="Times New Roman" w:cs="Times New Roman"/>
          <w:sz w:val="28"/>
          <w:szCs w:val="28"/>
        </w:rPr>
        <w:t>;</w:t>
      </w:r>
    </w:p>
    <w:p w:rsidR="00985305" w:rsidRDefault="00985305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эффективного педагогического опыта, накопленного педагогическими династиями,</w:t>
      </w:r>
    </w:p>
    <w:p w:rsidR="00B2189F" w:rsidRPr="00B2189F" w:rsidRDefault="00985305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семейных и духовных ценностей в образовании.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B2189F">
        <w:rPr>
          <w:rFonts w:ascii="Times New Roman" w:hAnsi="Times New Roman" w:cs="Times New Roman"/>
          <w:sz w:val="28"/>
          <w:szCs w:val="28"/>
        </w:rPr>
        <w:t xml:space="preserve">3.1. Участники Конкурса </w:t>
      </w:r>
      <w:r w:rsidR="00985305">
        <w:rPr>
          <w:rFonts w:ascii="Times New Roman" w:hAnsi="Times New Roman" w:cs="Times New Roman"/>
          <w:sz w:val="28"/>
          <w:szCs w:val="28"/>
        </w:rPr>
        <w:t>–</w:t>
      </w:r>
      <w:r w:rsidRPr="00B2189F">
        <w:rPr>
          <w:rFonts w:ascii="Times New Roman" w:hAnsi="Times New Roman" w:cs="Times New Roman"/>
          <w:sz w:val="28"/>
          <w:szCs w:val="28"/>
        </w:rPr>
        <w:t xml:space="preserve"> </w:t>
      </w:r>
      <w:r w:rsidR="0098530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династии, ранее не признававшиеся победителями </w:t>
      </w:r>
      <w:r w:rsidR="00985305">
        <w:rPr>
          <w:rFonts w:ascii="Times New Roman" w:hAnsi="Times New Roman" w:cs="Times New Roman"/>
          <w:sz w:val="28"/>
          <w:szCs w:val="28"/>
        </w:rPr>
        <w:t>Конкурса,</w:t>
      </w:r>
      <w:r w:rsidRPr="00B2189F">
        <w:rPr>
          <w:rFonts w:ascii="Times New Roman" w:hAnsi="Times New Roman" w:cs="Times New Roman"/>
          <w:sz w:val="28"/>
          <w:szCs w:val="28"/>
        </w:rPr>
        <w:t xml:space="preserve"> соответствующие определенным настоящим Положением требованиям, об участии в Конкурсе которых подана заявка в </w:t>
      </w:r>
      <w:r w:rsidR="00985305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167A32">
        <w:rPr>
          <w:rFonts w:ascii="Times New Roman" w:hAnsi="Times New Roman" w:cs="Times New Roman"/>
          <w:sz w:val="28"/>
          <w:szCs w:val="28"/>
        </w:rPr>
        <w:t>министерства</w:t>
      </w:r>
      <w:r w:rsidRPr="00B2189F">
        <w:rPr>
          <w:rFonts w:ascii="Times New Roman" w:hAnsi="Times New Roman" w:cs="Times New Roman"/>
          <w:sz w:val="28"/>
          <w:szCs w:val="28"/>
        </w:rPr>
        <w:t>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оформленные в соответствии с требованиями настоящего Положения заявки на участие </w:t>
      </w:r>
      <w:r w:rsidR="0098530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династий в Конкурсе (далее - заявка), поданные </w:t>
      </w:r>
      <w:r w:rsidR="0077688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2189F">
        <w:rPr>
          <w:rFonts w:ascii="Times New Roman" w:hAnsi="Times New Roman" w:cs="Times New Roman"/>
          <w:sz w:val="28"/>
          <w:szCs w:val="28"/>
        </w:rPr>
        <w:t xml:space="preserve">, осуществляющими свою деятельность на территории </w:t>
      </w:r>
      <w:r w:rsidRPr="00B2189F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независимо от их организационно-правовой формы и формы собственности (далее - организация) в </w:t>
      </w:r>
      <w:r w:rsidR="00776881">
        <w:rPr>
          <w:rFonts w:ascii="Times New Roman" w:hAnsi="Times New Roman" w:cs="Times New Roman"/>
          <w:sz w:val="28"/>
          <w:szCs w:val="28"/>
        </w:rPr>
        <w:t>территориальные управления министерства.</w:t>
      </w:r>
    </w:p>
    <w:p w:rsidR="00B2189F" w:rsidRPr="00651828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B2189F">
        <w:rPr>
          <w:rFonts w:ascii="Times New Roman" w:hAnsi="Times New Roman" w:cs="Times New Roman"/>
          <w:sz w:val="28"/>
          <w:szCs w:val="28"/>
        </w:rPr>
        <w:t xml:space="preserve">3.2. </w:t>
      </w:r>
      <w:r w:rsidR="0077688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династией признаются члены одной семьи и их близкие родственники в </w:t>
      </w:r>
      <w:r w:rsidRPr="00651828">
        <w:rPr>
          <w:rFonts w:ascii="Times New Roman" w:hAnsi="Times New Roman" w:cs="Times New Roman"/>
          <w:sz w:val="28"/>
          <w:szCs w:val="28"/>
        </w:rPr>
        <w:t xml:space="preserve">количестве трех и более человек, имеющие три поколения и более - последователей семейной традиции, </w:t>
      </w:r>
      <w:r w:rsidR="00731D16" w:rsidRPr="00651828">
        <w:rPr>
          <w:rFonts w:ascii="Times New Roman" w:hAnsi="Times New Roman" w:cs="Times New Roman"/>
          <w:sz w:val="28"/>
          <w:szCs w:val="28"/>
        </w:rPr>
        <w:t xml:space="preserve">которые  работают  в настоящее время или работали </w:t>
      </w:r>
      <w:r w:rsidR="00776881" w:rsidRPr="00651828">
        <w:rPr>
          <w:rFonts w:ascii="Times New Roman" w:hAnsi="Times New Roman" w:cs="Times New Roman"/>
          <w:sz w:val="28"/>
          <w:szCs w:val="28"/>
        </w:rPr>
        <w:t>в общеобразовательных и/или дошкольных образовательных организациях,  профессиональных образовательных организация, образовательных организациях высшего образования, организациях  дополнительного образования и дополнительного профессионального образования, органах управления образованием  Самарской области</w:t>
      </w:r>
      <w:r w:rsidR="00D221F9" w:rsidRPr="00651828">
        <w:rPr>
          <w:rFonts w:ascii="Times New Roman" w:hAnsi="Times New Roman" w:cs="Times New Roman"/>
          <w:sz w:val="28"/>
          <w:szCs w:val="28"/>
        </w:rPr>
        <w:t xml:space="preserve"> (далее - в отрасли)</w:t>
      </w:r>
      <w:r w:rsidR="00776881" w:rsidRPr="00651828">
        <w:rPr>
          <w:rFonts w:ascii="Times New Roman" w:hAnsi="Times New Roman" w:cs="Times New Roman"/>
          <w:sz w:val="28"/>
          <w:szCs w:val="28"/>
        </w:rPr>
        <w:t xml:space="preserve">. </w:t>
      </w:r>
      <w:r w:rsidRPr="00651828">
        <w:rPr>
          <w:rFonts w:ascii="Times New Roman" w:hAnsi="Times New Roman" w:cs="Times New Roman"/>
          <w:sz w:val="28"/>
          <w:szCs w:val="28"/>
        </w:rPr>
        <w:t xml:space="preserve"> Суммарный общий </w:t>
      </w:r>
      <w:bookmarkStart w:id="3" w:name="_GoBack"/>
      <w:r w:rsidRPr="00651828">
        <w:rPr>
          <w:rFonts w:ascii="Times New Roman" w:hAnsi="Times New Roman" w:cs="Times New Roman"/>
          <w:sz w:val="28"/>
          <w:szCs w:val="28"/>
        </w:rPr>
        <w:t>трудов</w:t>
      </w:r>
      <w:bookmarkEnd w:id="3"/>
      <w:r w:rsidRPr="00651828">
        <w:rPr>
          <w:rFonts w:ascii="Times New Roman" w:hAnsi="Times New Roman" w:cs="Times New Roman"/>
          <w:sz w:val="28"/>
          <w:szCs w:val="28"/>
        </w:rPr>
        <w:t xml:space="preserve">ой стаж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651828">
        <w:rPr>
          <w:rFonts w:ascii="Times New Roman" w:hAnsi="Times New Roman" w:cs="Times New Roman"/>
          <w:sz w:val="28"/>
          <w:szCs w:val="28"/>
        </w:rPr>
        <w:t xml:space="preserve"> династии должен быть не менее 50 лет.</w:t>
      </w:r>
    </w:p>
    <w:p w:rsidR="00B2189F" w:rsidRPr="00651828" w:rsidRDefault="00776881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t>3.3.</w:t>
      </w:r>
      <w:r w:rsidR="00751585">
        <w:rPr>
          <w:rFonts w:ascii="Times New Roman" w:hAnsi="Times New Roman" w:cs="Times New Roman"/>
          <w:sz w:val="28"/>
          <w:szCs w:val="28"/>
        </w:rPr>
        <w:t xml:space="preserve">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B2189F" w:rsidRPr="00651828">
        <w:rPr>
          <w:rFonts w:ascii="Times New Roman" w:hAnsi="Times New Roman" w:cs="Times New Roman"/>
          <w:sz w:val="28"/>
          <w:szCs w:val="28"/>
        </w:rPr>
        <w:t xml:space="preserve"> династия формируется из потомков основателя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2189F" w:rsidRPr="00651828">
        <w:rPr>
          <w:rFonts w:ascii="Times New Roman" w:hAnsi="Times New Roman" w:cs="Times New Roman"/>
          <w:sz w:val="28"/>
          <w:szCs w:val="28"/>
        </w:rPr>
        <w:t xml:space="preserve"> династии по прямой нисходящей линии: дети, внуки и правнуки (в том числе усыновленные в установленном действующим законодательством порядке). В состав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2189F" w:rsidRPr="00651828">
        <w:rPr>
          <w:rFonts w:ascii="Times New Roman" w:hAnsi="Times New Roman" w:cs="Times New Roman"/>
          <w:sz w:val="28"/>
          <w:szCs w:val="28"/>
        </w:rPr>
        <w:t xml:space="preserve"> династии также включаются супруг (супруга) основателя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2189F" w:rsidRPr="00651828">
        <w:rPr>
          <w:rFonts w:ascii="Times New Roman" w:hAnsi="Times New Roman" w:cs="Times New Roman"/>
          <w:sz w:val="28"/>
          <w:szCs w:val="28"/>
        </w:rPr>
        <w:t xml:space="preserve"> династии, супруг (супруга) детей, внуков и правнуков основателя </w:t>
      </w:r>
      <w:r w:rsidR="003B7504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B2189F" w:rsidRPr="00651828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3.5. Основателем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 признается член династии, положивший начало семейной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традиции, впервые связав свою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деятельность с организацией, направившей заявку.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3.6. Главой </w:t>
      </w:r>
      <w:r w:rsidR="00774520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признается член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династии, осуществляющий (ранее осуществлявший) свою трудовую деятельность и имеющий наибольшую продолжительность стажа работы в направившей заявку организации из живущих в настоящее время членов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династии. В случае наличия нескольких претендентов, имеющих равную продолжительность стажа работы в организации, главой </w:t>
      </w:r>
      <w:r w:rsidR="007745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признается старший по возрасту член </w:t>
      </w:r>
      <w:r w:rsidR="004F2D9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4. Подготовка и проведение Конкурса</w:t>
      </w:r>
    </w:p>
    <w:p w:rsidR="00B2189F" w:rsidRPr="00651828" w:rsidRDefault="00B2189F" w:rsidP="0065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t xml:space="preserve">4.1. Конкурс проводится в Самарской области ежегодно в период с </w:t>
      </w:r>
      <w:r w:rsidR="00774520" w:rsidRPr="00651828">
        <w:rPr>
          <w:rFonts w:ascii="Times New Roman" w:hAnsi="Times New Roman" w:cs="Times New Roman"/>
          <w:sz w:val="28"/>
          <w:szCs w:val="28"/>
        </w:rPr>
        <w:t>марта по август</w:t>
      </w:r>
      <w:r w:rsidRPr="00651828">
        <w:rPr>
          <w:rFonts w:ascii="Times New Roman" w:hAnsi="Times New Roman" w:cs="Times New Roman"/>
          <w:sz w:val="28"/>
          <w:szCs w:val="28"/>
        </w:rPr>
        <w:t>.</w:t>
      </w:r>
    </w:p>
    <w:p w:rsidR="00774520" w:rsidRPr="00651828" w:rsidRDefault="00B2189F" w:rsidP="0065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t xml:space="preserve">4.2. Дата объявления Конкурса определяется в соответствии с приказом министерства о проведении </w:t>
      </w:r>
      <w:r w:rsidR="00774520" w:rsidRPr="00651828">
        <w:rPr>
          <w:rFonts w:ascii="Times New Roman" w:hAnsi="Times New Roman" w:cs="Times New Roman"/>
          <w:sz w:val="28"/>
          <w:szCs w:val="28"/>
        </w:rPr>
        <w:t>ежегодного  конкурса педагогических династий Самарской области.</w:t>
      </w:r>
    </w:p>
    <w:p w:rsidR="00774520" w:rsidRPr="00651828" w:rsidRDefault="00774520" w:rsidP="0065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t xml:space="preserve">Объявление о сроках приема документов для участия в Конкурсе публикуется на официальных  </w:t>
      </w:r>
      <w:r w:rsidR="00167A32" w:rsidRPr="00651828">
        <w:rPr>
          <w:rFonts w:ascii="Times New Roman" w:hAnsi="Times New Roman" w:cs="Times New Roman"/>
          <w:sz w:val="28"/>
          <w:szCs w:val="28"/>
        </w:rPr>
        <w:t>сайтах</w:t>
      </w:r>
      <w:r w:rsidRPr="00651828">
        <w:rPr>
          <w:rFonts w:ascii="Times New Roman" w:hAnsi="Times New Roman" w:cs="Times New Roman"/>
          <w:sz w:val="28"/>
          <w:szCs w:val="28"/>
        </w:rPr>
        <w:t xml:space="preserve">  министерства  и его территориальных управлений.</w:t>
      </w:r>
    </w:p>
    <w:p w:rsidR="00972978" w:rsidRPr="00751585" w:rsidRDefault="00B2189F" w:rsidP="0065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651828">
        <w:rPr>
          <w:rFonts w:ascii="Times New Roman" w:hAnsi="Times New Roman" w:cs="Times New Roman"/>
          <w:sz w:val="28"/>
          <w:szCs w:val="28"/>
        </w:rPr>
        <w:t xml:space="preserve">4.3. Отборочный этап Конкурса проводится </w:t>
      </w:r>
      <w:r w:rsidR="00774520" w:rsidRPr="00651828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774520" w:rsidRPr="00751585">
        <w:rPr>
          <w:rFonts w:ascii="Times New Roman" w:hAnsi="Times New Roman" w:cs="Times New Roman"/>
          <w:sz w:val="28"/>
          <w:szCs w:val="28"/>
        </w:rPr>
        <w:t xml:space="preserve">управлениями министерства </w:t>
      </w:r>
      <w:r w:rsidRPr="0075158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51828" w:rsidRPr="00751585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774520" w:rsidRPr="00751585">
        <w:rPr>
          <w:rFonts w:ascii="Times New Roman" w:hAnsi="Times New Roman" w:cs="Times New Roman"/>
          <w:sz w:val="28"/>
          <w:szCs w:val="28"/>
        </w:rPr>
        <w:t xml:space="preserve"> </w:t>
      </w:r>
      <w:r w:rsidRPr="00751585">
        <w:rPr>
          <w:rFonts w:ascii="Times New Roman" w:hAnsi="Times New Roman" w:cs="Times New Roman"/>
          <w:sz w:val="28"/>
          <w:szCs w:val="28"/>
        </w:rPr>
        <w:t xml:space="preserve"> соответствующего года</w:t>
      </w:r>
      <w:r w:rsidR="00972978" w:rsidRPr="00751585">
        <w:rPr>
          <w:rFonts w:ascii="Times New Roman" w:hAnsi="Times New Roman" w:cs="Times New Roman"/>
          <w:sz w:val="28"/>
          <w:szCs w:val="28"/>
        </w:rPr>
        <w:t xml:space="preserve"> </w:t>
      </w:r>
      <w:r w:rsidR="004F2D9B" w:rsidRPr="00751585">
        <w:rPr>
          <w:rFonts w:ascii="Times New Roman" w:hAnsi="Times New Roman" w:cs="Times New Roman"/>
          <w:sz w:val="28"/>
          <w:szCs w:val="28"/>
        </w:rPr>
        <w:t xml:space="preserve"> </w:t>
      </w:r>
      <w:r w:rsidR="00972978" w:rsidRPr="00751585">
        <w:rPr>
          <w:rFonts w:ascii="Times New Roman" w:hAnsi="Times New Roman" w:cs="Times New Roman"/>
          <w:sz w:val="28"/>
          <w:szCs w:val="28"/>
        </w:rPr>
        <w:t>в соответствии с утвержденными ими планами проведения отборочного этапа Конкурса.</w:t>
      </w:r>
    </w:p>
    <w:p w:rsidR="00364788" w:rsidRDefault="00B2189F" w:rsidP="00651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28">
        <w:rPr>
          <w:rFonts w:ascii="Times New Roman" w:hAnsi="Times New Roman" w:cs="Times New Roman"/>
          <w:sz w:val="28"/>
          <w:szCs w:val="28"/>
        </w:rPr>
        <w:t xml:space="preserve">4.4. Организация в пределах установленного </w:t>
      </w:r>
      <w:hyperlink w:anchor="P89" w:history="1">
        <w:r w:rsidRPr="00651828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651828">
        <w:rPr>
          <w:rFonts w:ascii="Times New Roman" w:hAnsi="Times New Roman" w:cs="Times New Roman"/>
          <w:sz w:val="28"/>
          <w:szCs w:val="28"/>
        </w:rPr>
        <w:t xml:space="preserve"> настоящего Положения срока подает оформленную в соответствии с требованиями, предусмотренными </w:t>
      </w:r>
      <w:hyperlink w:anchor="P91" w:history="1">
        <w:r w:rsidRPr="00651828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Pr="006518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651828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651828">
        <w:rPr>
          <w:rFonts w:ascii="Times New Roman" w:hAnsi="Times New Roman" w:cs="Times New Roman"/>
          <w:sz w:val="28"/>
          <w:szCs w:val="28"/>
        </w:rPr>
        <w:t xml:space="preserve"> настоящего Положения, заявку в </w:t>
      </w:r>
      <w:r w:rsidR="00364788" w:rsidRPr="00651828">
        <w:rPr>
          <w:rFonts w:ascii="Times New Roman" w:hAnsi="Times New Roman" w:cs="Times New Roman"/>
          <w:sz w:val="28"/>
          <w:szCs w:val="28"/>
        </w:rPr>
        <w:t xml:space="preserve">территориальные управление </w:t>
      </w:r>
      <w:r w:rsidR="00364788">
        <w:rPr>
          <w:rFonts w:ascii="Times New Roman" w:hAnsi="Times New Roman" w:cs="Times New Roman"/>
          <w:sz w:val="28"/>
          <w:szCs w:val="28"/>
        </w:rPr>
        <w:t xml:space="preserve">министерства. </w:t>
      </w:r>
      <w:bookmarkStart w:id="5" w:name="P91"/>
      <w:bookmarkEnd w:id="5"/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4.5. Заявка включает в себя следующие документы и материалы:</w:t>
      </w:r>
    </w:p>
    <w:p w:rsidR="00B2189F" w:rsidRPr="00B2189F" w:rsidRDefault="003B7504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56" w:history="1">
        <w:r w:rsidR="00B2189F" w:rsidRPr="00731D1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2189F" w:rsidRPr="00B2189F">
        <w:rPr>
          <w:rFonts w:ascii="Times New Roman" w:hAnsi="Times New Roman" w:cs="Times New Roman"/>
          <w:sz w:val="28"/>
          <w:szCs w:val="28"/>
        </w:rPr>
        <w:t xml:space="preserve"> об участии в Конкурсе (приложение 1 к настоящему Положению);</w:t>
      </w:r>
    </w:p>
    <w:p w:rsidR="00B2189F" w:rsidRPr="00B2189F" w:rsidRDefault="003B7504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1" w:history="1">
        <w:r w:rsidR="00B2189F" w:rsidRPr="00731D1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B2189F" w:rsidRPr="00B2189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F2D9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2189F" w:rsidRPr="00B2189F">
        <w:rPr>
          <w:rFonts w:ascii="Times New Roman" w:hAnsi="Times New Roman" w:cs="Times New Roman"/>
          <w:sz w:val="28"/>
          <w:szCs w:val="28"/>
        </w:rPr>
        <w:t xml:space="preserve"> династии (приложение 2 к настоящему Положению);</w:t>
      </w:r>
    </w:p>
    <w:p w:rsidR="00B2189F" w:rsidRPr="00B2189F" w:rsidRDefault="003B7504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51" w:history="1">
        <w:r w:rsidR="00B2189F" w:rsidRPr="00731D1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B2189F" w:rsidRPr="00B2189F">
        <w:rPr>
          <w:rFonts w:ascii="Times New Roman" w:hAnsi="Times New Roman" w:cs="Times New Roman"/>
          <w:sz w:val="28"/>
          <w:szCs w:val="28"/>
        </w:rPr>
        <w:t xml:space="preserve"> о членах </w:t>
      </w:r>
      <w:r w:rsidR="004F2D9B">
        <w:rPr>
          <w:rFonts w:ascii="Times New Roman" w:hAnsi="Times New Roman" w:cs="Times New Roman"/>
          <w:sz w:val="28"/>
          <w:szCs w:val="28"/>
        </w:rPr>
        <w:t>педагогической</w:t>
      </w:r>
      <w:r w:rsidR="00B2189F" w:rsidRPr="00B2189F">
        <w:rPr>
          <w:rFonts w:ascii="Times New Roman" w:hAnsi="Times New Roman" w:cs="Times New Roman"/>
          <w:sz w:val="28"/>
          <w:szCs w:val="28"/>
        </w:rPr>
        <w:t xml:space="preserve"> династии (приложение 3 к настоящему Положению);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3B7504">
        <w:rPr>
          <w:rFonts w:ascii="Times New Roman" w:hAnsi="Times New Roman" w:cs="Times New Roman"/>
          <w:sz w:val="28"/>
          <w:szCs w:val="28"/>
        </w:rPr>
        <w:t xml:space="preserve">трудовой 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деятельности всех членов </w:t>
      </w:r>
      <w:r w:rsidR="004F2D9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 (в произвольной форме), заверенную подписью руководителя и печатью организации (при ее наличии);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информацию о сложившихся семейных трудовых традициях (в случае наличия таковых - в объеме не более 3 страниц печатного текста);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lastRenderedPageBreak/>
        <w:t>фотографии, видеоматери</w:t>
      </w:r>
      <w:r w:rsidR="004F2D9B">
        <w:rPr>
          <w:rFonts w:ascii="Times New Roman" w:hAnsi="Times New Roman" w:cs="Times New Roman"/>
          <w:sz w:val="28"/>
          <w:szCs w:val="28"/>
        </w:rPr>
        <w:t xml:space="preserve">алы из семейного архива членов 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 (для использования их с целью освещения проведения Конкурса в средствах массовой информации и подготовки церемонии чествования победителей);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всех членов </w:t>
      </w:r>
      <w:r w:rsidR="004F2D9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династии.</w:t>
      </w:r>
    </w:p>
    <w:p w:rsid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B2189F">
        <w:rPr>
          <w:rFonts w:ascii="Times New Roman" w:hAnsi="Times New Roman" w:cs="Times New Roman"/>
          <w:sz w:val="28"/>
          <w:szCs w:val="28"/>
        </w:rPr>
        <w:t xml:space="preserve">4.6. Информация о </w:t>
      </w:r>
      <w:r w:rsidR="004F2D9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династии, указанная организацией (работодателем) в заявке, должна соответствовать требованию достоверности.</w:t>
      </w:r>
    </w:p>
    <w:p w:rsidR="00972978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Заявка, представленная в территориальное управление министерства  не соответствующая требованиям к документам и материалам, установленным </w:t>
      </w:r>
      <w:hyperlink r:id="rId5" w:history="1">
        <w:r w:rsidRPr="00731D16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31D16">
          <w:rPr>
            <w:rFonts w:ascii="Times New Roman" w:hAnsi="Times New Roman" w:cs="Times New Roman"/>
            <w:sz w:val="28"/>
            <w:szCs w:val="28"/>
          </w:rPr>
          <w:t>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рассматривается.</w:t>
      </w:r>
    </w:p>
    <w:p w:rsidR="00D221F9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Для подготовки и проведения отборочного этапа Конкурса в каждом территориальном управлении министерства  создается территориальная</w:t>
      </w:r>
      <w:r w:rsidR="0016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по проведению и подведению итогов отборочного этапа Конкурса (далее -  территориальная конкурсная комиссия), состав которой утверждается руководителем территориального управления самостоятельно.</w:t>
      </w:r>
      <w:r w:rsidR="00D221F9" w:rsidRPr="00D221F9">
        <w:rPr>
          <w:rFonts w:ascii="Times New Roman" w:hAnsi="Times New Roman" w:cs="Times New Roman"/>
          <w:sz w:val="28"/>
          <w:szCs w:val="28"/>
        </w:rPr>
        <w:t xml:space="preserve"> </w:t>
      </w:r>
      <w:r w:rsidR="00D221F9">
        <w:rPr>
          <w:rFonts w:ascii="Times New Roman" w:hAnsi="Times New Roman" w:cs="Times New Roman"/>
          <w:sz w:val="28"/>
          <w:szCs w:val="28"/>
        </w:rPr>
        <w:t>Состав территориальной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территориальной  комиссией решения.</w:t>
      </w:r>
    </w:p>
    <w:p w:rsidR="00972978" w:rsidRPr="00751585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16" w:rsidRPr="00751585" w:rsidRDefault="00972978" w:rsidP="00731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5">
        <w:rPr>
          <w:rFonts w:ascii="Times New Roman" w:hAnsi="Times New Roman" w:cs="Times New Roman"/>
          <w:sz w:val="28"/>
          <w:szCs w:val="28"/>
        </w:rPr>
        <w:t>4.9. Территориальная  конкурсная комиссия:</w:t>
      </w:r>
    </w:p>
    <w:p w:rsidR="00972978" w:rsidRPr="00751585" w:rsidRDefault="00972978" w:rsidP="00731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Конкурсе организации, находящиеся на </w:t>
      </w:r>
      <w:r w:rsidR="00F36BF2"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36BF2" w:rsidRPr="00751585">
        <w:rPr>
          <w:rFonts w:ascii="Times New Roman" w:hAnsi="Times New Roman" w:cs="Times New Roman"/>
          <w:sz w:val="28"/>
          <w:szCs w:val="28"/>
        </w:rPr>
        <w:t>Самарской области, на которой</w:t>
      </w:r>
      <w:r w:rsidR="00F36BF2"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F36BF2"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F36BF2"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 реализует полномочия министерства</w:t>
      </w:r>
      <w:r w:rsidRPr="00751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5">
        <w:rPr>
          <w:rFonts w:ascii="Times New Roman" w:hAnsi="Times New Roman" w:cs="Times New Roman"/>
          <w:sz w:val="28"/>
          <w:szCs w:val="28"/>
        </w:rPr>
        <w:t>осуществляет прием заявок от организаций-работодателей</w:t>
      </w:r>
      <w:r w:rsidRPr="00731D16">
        <w:rPr>
          <w:rFonts w:ascii="Times New Roman" w:hAnsi="Times New Roman" w:cs="Times New Roman"/>
          <w:sz w:val="28"/>
          <w:szCs w:val="28"/>
        </w:rPr>
        <w:t>;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 xml:space="preserve">проводит заседание, в рамках которого рассматривает представленные организациями на Конкурс документы и материалы, определяет их </w:t>
      </w:r>
      <w:r w:rsidRPr="00731D16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достаточность, соответствие условиям Конкурса и критериям, установленным </w:t>
      </w:r>
      <w:hyperlink r:id="rId7" w:history="1">
        <w:r w:rsidRPr="00731D16">
          <w:rPr>
            <w:rFonts w:ascii="Times New Roman" w:hAnsi="Times New Roman" w:cs="Times New Roman"/>
            <w:sz w:val="28"/>
            <w:szCs w:val="28"/>
          </w:rPr>
          <w:t>пунктом 4.18</w:t>
        </w:r>
      </w:hyperlink>
      <w:r w:rsidRPr="00731D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>определяет своим решением педагогическую  династию - победителя отборочного этапа Конкурса и ее главу;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>оформляет принятое решение протоколом об итогах отборочного этапа Конкурса, в котором отражается информация о  педагогической  династии - победителе отборочного этапа Конкурса и главе педагогической  династии;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>направляет копию протокола заседания территориальной  конкурсной комиссии с приложением к нему заявки, документов и материалов педагогической  династии - победителя отборочного этапа Конкурса в министерство.</w:t>
      </w:r>
    </w:p>
    <w:p w:rsidR="003B7504" w:rsidRPr="003B7504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04">
        <w:rPr>
          <w:rFonts w:ascii="Times New Roman" w:hAnsi="Times New Roman" w:cs="Times New Roman"/>
          <w:sz w:val="28"/>
          <w:szCs w:val="28"/>
        </w:rPr>
        <w:t xml:space="preserve">4.10. Порядок приема и рассмотрения территориальной конкурсной комиссией заявок на участие педагогической династий в отборочном этапе Конкурса с целью определения соответствия их требованиям, предусмотренным </w:t>
      </w:r>
      <w:hyperlink r:id="rId8" w:history="1">
        <w:r w:rsidRPr="003B7504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3B75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B7504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3B75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B7504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3B7504">
        <w:rPr>
          <w:rFonts w:ascii="Times New Roman" w:hAnsi="Times New Roman" w:cs="Times New Roman"/>
          <w:sz w:val="28"/>
          <w:szCs w:val="28"/>
        </w:rPr>
        <w:t xml:space="preserve"> настоящего Положения, принятия решения о педагогической  династии - победителе отборочного этапа Конкурса и главе педагогической династии определяются территориальным</w:t>
      </w:r>
      <w:r w:rsidR="00D221F9" w:rsidRPr="003B7504">
        <w:rPr>
          <w:rFonts w:ascii="Times New Roman" w:hAnsi="Times New Roman" w:cs="Times New Roman"/>
          <w:sz w:val="28"/>
          <w:szCs w:val="28"/>
        </w:rPr>
        <w:t xml:space="preserve"> </w:t>
      </w:r>
      <w:r w:rsidRPr="003B7504">
        <w:rPr>
          <w:rFonts w:ascii="Times New Roman" w:hAnsi="Times New Roman" w:cs="Times New Roman"/>
          <w:sz w:val="28"/>
          <w:szCs w:val="28"/>
        </w:rPr>
        <w:t>управлением</w:t>
      </w:r>
      <w:r w:rsidR="00F36BF2" w:rsidRPr="003B750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B7504">
        <w:rPr>
          <w:rFonts w:ascii="Times New Roman" w:hAnsi="Times New Roman" w:cs="Times New Roman"/>
          <w:sz w:val="28"/>
          <w:szCs w:val="28"/>
        </w:rPr>
        <w:t>.</w:t>
      </w:r>
      <w:r w:rsidR="00F36BF2" w:rsidRPr="003B7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978" w:rsidRPr="00731D16" w:rsidRDefault="00972978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 xml:space="preserve">4.11. Копия решения (протокола заседания)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конкурсной комиссии об определении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династии - победителя отборочного этапа Конкурса и главе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династии направляется в министерство не позднее </w:t>
      </w:r>
      <w:r w:rsidR="00651828">
        <w:rPr>
          <w:rFonts w:ascii="Times New Roman" w:hAnsi="Times New Roman" w:cs="Times New Roman"/>
          <w:sz w:val="28"/>
          <w:szCs w:val="28"/>
        </w:rPr>
        <w:t>1</w:t>
      </w:r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31D16">
        <w:rPr>
          <w:rFonts w:ascii="Times New Roman" w:hAnsi="Times New Roman" w:cs="Times New Roman"/>
          <w:sz w:val="28"/>
          <w:szCs w:val="28"/>
        </w:rPr>
        <w:t xml:space="preserve"> соответствующего года вместе с поданной заявкой, приложенными к ней документами и материалами.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4.12. Финальный этап Конкурса (подведение итогов Конкурса) проводится министерством </w:t>
      </w:r>
      <w:r w:rsidRPr="00731D16">
        <w:rPr>
          <w:rFonts w:ascii="Times New Roman" w:hAnsi="Times New Roman" w:cs="Times New Roman"/>
          <w:sz w:val="28"/>
          <w:szCs w:val="28"/>
        </w:rPr>
        <w:t xml:space="preserve">до 1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31D16">
        <w:rPr>
          <w:rFonts w:ascii="Times New Roman" w:hAnsi="Times New Roman" w:cs="Times New Roman"/>
          <w:sz w:val="28"/>
          <w:szCs w:val="28"/>
        </w:rPr>
        <w:t xml:space="preserve"> </w:t>
      </w:r>
      <w:r w:rsidRPr="00B2189F">
        <w:rPr>
          <w:rFonts w:ascii="Times New Roman" w:hAnsi="Times New Roman" w:cs="Times New Roman"/>
          <w:sz w:val="28"/>
          <w:szCs w:val="28"/>
        </w:rPr>
        <w:t>соответствующего года.</w:t>
      </w:r>
    </w:p>
    <w:p w:rsidR="00D221F9" w:rsidRPr="00731D16" w:rsidRDefault="00B2189F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 xml:space="preserve">4.13. С целью подведения итогов и определения победителя Конкурса при министерстве формируется конкурсная комиссия по подведению итогов проведения Конкурса (далее - конкурсная комиссия) из </w:t>
      </w:r>
      <w:r w:rsidR="00D221F9" w:rsidRPr="00731D16">
        <w:rPr>
          <w:rFonts w:ascii="Times New Roman" w:hAnsi="Times New Roman" w:cs="Times New Roman"/>
          <w:sz w:val="28"/>
          <w:szCs w:val="28"/>
        </w:rPr>
        <w:t>сотрудников  министерства, сотрудников образовательных</w:t>
      </w:r>
      <w:r w:rsidR="00731D16">
        <w:rPr>
          <w:rFonts w:ascii="Times New Roman" w:hAnsi="Times New Roman" w:cs="Times New Roman"/>
          <w:sz w:val="28"/>
          <w:szCs w:val="28"/>
        </w:rPr>
        <w:t>,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 общественных и других </w:t>
      </w:r>
      <w:r w:rsidR="00D221F9" w:rsidRPr="00731D16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приказом министра</w:t>
      </w:r>
      <w:r w:rsidR="00D221F9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 w:rsidRPr="00B2189F">
        <w:rPr>
          <w:rFonts w:ascii="Times New Roman" w:hAnsi="Times New Roman" w:cs="Times New Roman"/>
          <w:sz w:val="28"/>
          <w:szCs w:val="28"/>
        </w:rPr>
        <w:t>.</w:t>
      </w:r>
    </w:p>
    <w:p w:rsidR="00731D16" w:rsidRPr="00731D16" w:rsidRDefault="00731D16" w:rsidP="00731D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4.14. Конкурсная комиссия министерства состоит из председателя, заместителя председателя, секретаря и иных членов конкурсной комиссии. В отсутствие председателя конкурсной комиссии руководство ее работой осуществляет заместитель председателя конкурсной комиссии.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4.15. Конкурсная комиссия министерства:</w:t>
      </w:r>
    </w:p>
    <w:p w:rsidR="00B2189F" w:rsidRPr="00731D16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проводит заседание, в рамках которого рассматривает решения (протоколы заседаний) </w:t>
      </w:r>
      <w:r w:rsidR="00D221F9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конкурсных комиссий, документы и материалы </w:t>
      </w:r>
      <w:r w:rsidR="00D221F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династий, представленные </w:t>
      </w:r>
      <w:r w:rsidR="00D221F9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управлениями министерства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на финальный этап Конкурса в соответствии с </w:t>
      </w:r>
      <w:hyperlink w:anchor="P111" w:history="1">
        <w:r w:rsidRPr="00731D16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731D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21F9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династию - победителя Конкурса путем обобщения итогов голосования по результатам заполнения членами конкурсной комиссии оценочных листов участников Конкурса;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оформляет принятое решение протоколом об итогах проведения Конкурса.</w:t>
      </w:r>
    </w:p>
    <w:p w:rsidR="00B2189F" w:rsidRPr="00731D16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4.16. Оценка </w:t>
      </w:r>
      <w:r w:rsidR="00D221F9" w:rsidRPr="00731D16">
        <w:rPr>
          <w:rFonts w:ascii="Times New Roman" w:hAnsi="Times New Roman" w:cs="Times New Roman"/>
          <w:sz w:val="28"/>
          <w:szCs w:val="28"/>
        </w:rPr>
        <w:t>педагогических</w:t>
      </w:r>
      <w:r w:rsidRPr="00731D16">
        <w:rPr>
          <w:rFonts w:ascii="Times New Roman" w:hAnsi="Times New Roman" w:cs="Times New Roman"/>
          <w:sz w:val="28"/>
          <w:szCs w:val="28"/>
        </w:rPr>
        <w:t xml:space="preserve"> династий осуществляется членами конкурсной комиссии министерства в баллах в соответствии с критериями оценки, предусмотренными </w:t>
      </w:r>
      <w:hyperlink w:anchor="P122" w:history="1">
        <w:r w:rsidRPr="00731D16">
          <w:rPr>
            <w:rFonts w:ascii="Times New Roman" w:hAnsi="Times New Roman" w:cs="Times New Roman"/>
            <w:sz w:val="28"/>
            <w:szCs w:val="28"/>
          </w:rPr>
          <w:t>пунктом 4.18</w:t>
        </w:r>
      </w:hyperlink>
      <w:r w:rsidRPr="00731D16">
        <w:rPr>
          <w:rFonts w:ascii="Times New Roman" w:hAnsi="Times New Roman" w:cs="Times New Roman"/>
          <w:sz w:val="28"/>
          <w:szCs w:val="28"/>
        </w:rPr>
        <w:t xml:space="preserve"> настоящего Положения. По ее результатам присутствующими на заседании членами конкурсной комиссии заполняется оценочный </w:t>
      </w:r>
      <w:hyperlink w:anchor="P302" w:history="1">
        <w:r w:rsidRPr="00731D1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731D16">
        <w:rPr>
          <w:rFonts w:ascii="Times New Roman" w:hAnsi="Times New Roman" w:cs="Times New Roman"/>
          <w:sz w:val="28"/>
          <w:szCs w:val="28"/>
        </w:rPr>
        <w:t xml:space="preserve"> на каждого участника Конкурса (приложение 4 к настоящему Положению).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4.17. Претендент на победу определяется по сумме набранных баллов. Участник Конкурса, набравший наибольшее количество баллов, становится победителем Конкурса.</w:t>
      </w:r>
    </w:p>
    <w:p w:rsidR="00B2189F" w:rsidRPr="00731D16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  <w:r w:rsidRPr="00B2189F">
        <w:rPr>
          <w:rFonts w:ascii="Times New Roman" w:hAnsi="Times New Roman" w:cs="Times New Roman"/>
          <w:sz w:val="28"/>
          <w:szCs w:val="28"/>
        </w:rPr>
        <w:lastRenderedPageBreak/>
        <w:t xml:space="preserve">4.18. Критерии отбора лучшей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династии:</w:t>
      </w:r>
    </w:p>
    <w:p w:rsidR="00B2189F" w:rsidRPr="00731D16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16">
        <w:rPr>
          <w:rFonts w:ascii="Times New Roman" w:hAnsi="Times New Roman" w:cs="Times New Roman"/>
          <w:sz w:val="28"/>
          <w:szCs w:val="28"/>
        </w:rPr>
        <w:t xml:space="preserve">общий трудовой стаж всех членов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династии в </w:t>
      </w:r>
      <w:r w:rsidR="00D221F9" w:rsidRPr="00731D16">
        <w:rPr>
          <w:rFonts w:ascii="Times New Roman" w:hAnsi="Times New Roman" w:cs="Times New Roman"/>
          <w:sz w:val="28"/>
          <w:szCs w:val="28"/>
        </w:rPr>
        <w:t>отрасли</w:t>
      </w:r>
      <w:r w:rsidRPr="00731D16">
        <w:rPr>
          <w:rFonts w:ascii="Times New Roman" w:hAnsi="Times New Roman" w:cs="Times New Roman"/>
          <w:sz w:val="28"/>
          <w:szCs w:val="28"/>
        </w:rPr>
        <w:t>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количество поколений </w:t>
      </w:r>
      <w:r w:rsidR="00D221F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- последователей семейной трудовой традиции;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D221F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- продолжателей семейных трудовых традиций.</w:t>
      </w:r>
    </w:p>
    <w:p w:rsidR="00B2189F" w:rsidRPr="00731D16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B2189F">
        <w:rPr>
          <w:rFonts w:ascii="Times New Roman" w:hAnsi="Times New Roman" w:cs="Times New Roman"/>
          <w:sz w:val="28"/>
          <w:szCs w:val="28"/>
        </w:rPr>
        <w:t>4.19. В случае</w:t>
      </w:r>
      <w:r w:rsidR="00167A32">
        <w:rPr>
          <w:rFonts w:ascii="Times New Roman" w:hAnsi="Times New Roman" w:cs="Times New Roman"/>
          <w:sz w:val="28"/>
          <w:szCs w:val="28"/>
        </w:rPr>
        <w:t>,</w:t>
      </w:r>
      <w:r w:rsidRPr="00B2189F">
        <w:rPr>
          <w:rFonts w:ascii="Times New Roman" w:hAnsi="Times New Roman" w:cs="Times New Roman"/>
          <w:sz w:val="28"/>
          <w:szCs w:val="28"/>
        </w:rPr>
        <w:t xml:space="preserve"> когда два или более претендента на победу набрали одинаковое количество баллов, победитель Конкурса определяется на основе оценки дополнительных критериев, </w:t>
      </w:r>
      <w:r w:rsidRPr="00731D16">
        <w:rPr>
          <w:rFonts w:ascii="Times New Roman" w:hAnsi="Times New Roman" w:cs="Times New Roman"/>
          <w:sz w:val="28"/>
          <w:szCs w:val="28"/>
        </w:rPr>
        <w:t xml:space="preserve">отражающих вклад каждого члена </w:t>
      </w:r>
      <w:r w:rsidR="00D221F9" w:rsidRP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731D16">
        <w:rPr>
          <w:rFonts w:ascii="Times New Roman" w:hAnsi="Times New Roman" w:cs="Times New Roman"/>
          <w:sz w:val="28"/>
          <w:szCs w:val="28"/>
        </w:rPr>
        <w:t xml:space="preserve"> династии в становление и развитие </w:t>
      </w:r>
      <w:r w:rsidR="00D221F9" w:rsidRPr="00731D16">
        <w:rPr>
          <w:rFonts w:ascii="Times New Roman" w:hAnsi="Times New Roman" w:cs="Times New Roman"/>
          <w:sz w:val="28"/>
          <w:szCs w:val="28"/>
        </w:rPr>
        <w:t>отрасли</w:t>
      </w:r>
      <w:r w:rsidRPr="00731D16">
        <w:rPr>
          <w:rFonts w:ascii="Times New Roman" w:hAnsi="Times New Roman" w:cs="Times New Roman"/>
          <w:sz w:val="28"/>
          <w:szCs w:val="28"/>
        </w:rPr>
        <w:t>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Дополнительными критериями отбора </w:t>
      </w:r>
      <w:r w:rsidR="003B750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являются: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количество государственных наград Российской Федерации, наград Самарской области и почетных званий, полученных членами</w:t>
      </w:r>
      <w:r w:rsidR="00D221F9">
        <w:rPr>
          <w:rFonts w:ascii="Times New Roman" w:hAnsi="Times New Roman" w:cs="Times New Roman"/>
          <w:sz w:val="28"/>
          <w:szCs w:val="28"/>
        </w:rPr>
        <w:t xml:space="preserve"> </w:t>
      </w:r>
      <w:r w:rsidR="00167A32">
        <w:rPr>
          <w:rFonts w:ascii="Times New Roman" w:hAnsi="Times New Roman" w:cs="Times New Roman"/>
          <w:sz w:val="28"/>
          <w:szCs w:val="28"/>
        </w:rPr>
        <w:t>педагогической</w:t>
      </w:r>
      <w:r w:rsidR="00D221F9">
        <w:rPr>
          <w:rFonts w:ascii="Times New Roman" w:hAnsi="Times New Roman" w:cs="Times New Roman"/>
          <w:sz w:val="28"/>
          <w:szCs w:val="28"/>
        </w:rPr>
        <w:t xml:space="preserve"> </w:t>
      </w:r>
      <w:r w:rsidRPr="00B2189F">
        <w:rPr>
          <w:rFonts w:ascii="Times New Roman" w:hAnsi="Times New Roman" w:cs="Times New Roman"/>
          <w:sz w:val="28"/>
          <w:szCs w:val="28"/>
        </w:rPr>
        <w:t>династии;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участие в конкурсах профессионального мастерства, общественной работе, наставничестве членов </w:t>
      </w:r>
      <w:r w:rsidR="00D221F9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Конкурсная комиссия министерства запрашивает у организации дополнительные документы и материалы по дополнительным критериям отбора </w:t>
      </w:r>
      <w:r w:rsidR="00731D1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Организация в течение 10 дней со дня получения запроса представляет в конкурсную комиссию имеющиеся у нее и (или) у членов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 дополнительные документы и материалы либо копии архивных документов, полученные в установленном действующим законодательством порядке.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Решение об определении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- победителя Конкурса принимается конкурсной комиссией министерства на основе результатов анализа</w:t>
      </w:r>
      <w:r w:rsidR="00167A32">
        <w:rPr>
          <w:rFonts w:ascii="Times New Roman" w:hAnsi="Times New Roman" w:cs="Times New Roman"/>
          <w:sz w:val="28"/>
          <w:szCs w:val="28"/>
        </w:rPr>
        <w:t>,</w:t>
      </w:r>
      <w:r w:rsidRPr="00B2189F">
        <w:rPr>
          <w:rFonts w:ascii="Times New Roman" w:hAnsi="Times New Roman" w:cs="Times New Roman"/>
          <w:sz w:val="28"/>
          <w:szCs w:val="28"/>
        </w:rPr>
        <w:t xml:space="preserve"> представленных документов и материалов о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4.20. Решение конкурсной комиссии министерства по результатам </w:t>
      </w:r>
      <w:r w:rsidRPr="00B2189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решений (протоколов заседаний) </w:t>
      </w:r>
      <w:r w:rsidR="005C7AF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конкурсных комиссий и приложенных к ним документов оформляется протоколом, который подписывается председательствующим и секретарем конкурсной комиссии.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5. Награждение победителей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751585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5.1. Результаты проведения Конкурса и информация о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 - победителе Конкурса размещаются в информационно-телекоммуникационной сети Интернет на официальном сайте </w:t>
      </w:r>
      <w:r w:rsidR="005C7AF0">
        <w:rPr>
          <w:rFonts w:ascii="Times New Roman" w:hAnsi="Times New Roman" w:cs="Times New Roman"/>
          <w:sz w:val="28"/>
          <w:szCs w:val="28"/>
        </w:rPr>
        <w:t xml:space="preserve">министерства  и территориальных управлений </w:t>
      </w:r>
      <w:r w:rsidR="005C7AF0" w:rsidRPr="0075158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51585">
        <w:rPr>
          <w:rFonts w:ascii="Times New Roman" w:hAnsi="Times New Roman" w:cs="Times New Roman"/>
          <w:b/>
          <w:sz w:val="28"/>
          <w:szCs w:val="28"/>
          <w:u w:val="single"/>
        </w:rPr>
        <w:t>и публикуются в средствах массовой информации.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5.2.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B2189F">
        <w:rPr>
          <w:rFonts w:ascii="Times New Roman" w:hAnsi="Times New Roman" w:cs="Times New Roman"/>
          <w:sz w:val="28"/>
          <w:szCs w:val="28"/>
        </w:rPr>
        <w:t xml:space="preserve">династии, принявшие участие в отборочном этапе Конкурса, награждаются благодарственными письмами </w:t>
      </w:r>
      <w:r w:rsidR="005C7AF0">
        <w:rPr>
          <w:rFonts w:ascii="Times New Roman" w:hAnsi="Times New Roman" w:cs="Times New Roman"/>
          <w:sz w:val="28"/>
          <w:szCs w:val="28"/>
        </w:rPr>
        <w:t>министерства</w:t>
      </w:r>
      <w:r w:rsidRPr="00B2189F">
        <w:rPr>
          <w:rFonts w:ascii="Times New Roman" w:hAnsi="Times New Roman" w:cs="Times New Roman"/>
          <w:sz w:val="28"/>
          <w:szCs w:val="28"/>
        </w:rPr>
        <w:t>.</w:t>
      </w: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9F">
        <w:rPr>
          <w:rFonts w:ascii="Times New Roman" w:hAnsi="Times New Roman" w:cs="Times New Roman"/>
          <w:sz w:val="28"/>
          <w:szCs w:val="28"/>
        </w:rPr>
        <w:t>5.3.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>династии, признанной победителем Конкурса, вручается</w:t>
      </w:r>
      <w:r w:rsidR="005C7AF0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731D16">
        <w:rPr>
          <w:rFonts w:ascii="Times New Roman" w:hAnsi="Times New Roman" w:cs="Times New Roman"/>
          <w:sz w:val="28"/>
          <w:szCs w:val="28"/>
        </w:rPr>
        <w:t xml:space="preserve"> «</w:t>
      </w:r>
      <w:r w:rsidR="005C7AF0">
        <w:rPr>
          <w:rFonts w:ascii="Times New Roman" w:hAnsi="Times New Roman" w:cs="Times New Roman"/>
          <w:sz w:val="28"/>
          <w:szCs w:val="28"/>
        </w:rPr>
        <w:t xml:space="preserve">Лучшая педагогическая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династия Самарской области</w:t>
      </w:r>
      <w:r w:rsidR="00731D16">
        <w:rPr>
          <w:rFonts w:ascii="Times New Roman" w:hAnsi="Times New Roman" w:cs="Times New Roman"/>
          <w:sz w:val="28"/>
          <w:szCs w:val="28"/>
        </w:rPr>
        <w:t>»</w:t>
      </w:r>
      <w:r w:rsidRPr="00B2189F">
        <w:rPr>
          <w:rFonts w:ascii="Times New Roman" w:hAnsi="Times New Roman" w:cs="Times New Roman"/>
          <w:sz w:val="28"/>
          <w:szCs w:val="28"/>
        </w:rPr>
        <w:t xml:space="preserve"> и единовременная выплата в размере 500 000 рублей (с учетом налога на доходы физических лиц).</w:t>
      </w:r>
    </w:p>
    <w:p w:rsidR="00B2189F" w:rsidRPr="00751585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89F">
        <w:rPr>
          <w:rFonts w:ascii="Times New Roman" w:hAnsi="Times New Roman" w:cs="Times New Roman"/>
          <w:sz w:val="28"/>
          <w:szCs w:val="28"/>
        </w:rPr>
        <w:t xml:space="preserve">5.4. Награждение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- победителя финального этапа Конкурса и главы </w:t>
      </w:r>
      <w:r w:rsidR="005C7A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B2189F">
        <w:rPr>
          <w:rFonts w:ascii="Times New Roman" w:hAnsi="Times New Roman" w:cs="Times New Roman"/>
          <w:sz w:val="28"/>
          <w:szCs w:val="28"/>
        </w:rPr>
        <w:t xml:space="preserve"> династии осуществляется за счет средств, предусматриваемых в установленном порядке министерству </w:t>
      </w:r>
      <w:r w:rsidRPr="0075158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подготовку и проведение торжественных мероприятий, посвященных </w:t>
      </w:r>
      <w:r w:rsidR="00731D16" w:rsidRPr="00751585">
        <w:rPr>
          <w:rFonts w:ascii="Times New Roman" w:hAnsi="Times New Roman" w:cs="Times New Roman"/>
          <w:b/>
          <w:sz w:val="28"/>
          <w:szCs w:val="28"/>
          <w:u w:val="single"/>
        </w:rPr>
        <w:t>Международного Дня учителя</w:t>
      </w:r>
      <w:r w:rsidR="00167A32" w:rsidRPr="0075158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189F" w:rsidRPr="00751585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9F" w:rsidRPr="00B2189F" w:rsidRDefault="00B2189F" w:rsidP="00B218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9FA" w:rsidRPr="00B2189F" w:rsidRDefault="003B7504" w:rsidP="00B21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9FA" w:rsidRPr="00B2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D7"/>
    <w:rsid w:val="000C0CC2"/>
    <w:rsid w:val="00167A32"/>
    <w:rsid w:val="001D49E1"/>
    <w:rsid w:val="00334F22"/>
    <w:rsid w:val="00364788"/>
    <w:rsid w:val="003B7504"/>
    <w:rsid w:val="00401091"/>
    <w:rsid w:val="004F2D9B"/>
    <w:rsid w:val="005C7AF0"/>
    <w:rsid w:val="00651828"/>
    <w:rsid w:val="007071D8"/>
    <w:rsid w:val="00731D16"/>
    <w:rsid w:val="00751585"/>
    <w:rsid w:val="00774520"/>
    <w:rsid w:val="00776881"/>
    <w:rsid w:val="0079572E"/>
    <w:rsid w:val="00914F7E"/>
    <w:rsid w:val="00952DF8"/>
    <w:rsid w:val="00972978"/>
    <w:rsid w:val="00985305"/>
    <w:rsid w:val="00B2189F"/>
    <w:rsid w:val="00B75FD7"/>
    <w:rsid w:val="00C111F1"/>
    <w:rsid w:val="00C26BF5"/>
    <w:rsid w:val="00D221F9"/>
    <w:rsid w:val="00D611A0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7C3CB748C09B36498BBED8B9BDA233FC6695FAE972D781B0A2894683339AD6DCFD592895F893E15C502112EE029B25B24Fw0q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ED9E62969143ED90E7C3CB748C09B36498BBED8B9BDA233FC6695FAE972D781B0A2894683339AD6DCF6532895F893E15C502112EE029B25B24Fw0q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7C3CB748C09B36498BBED8B9BDA233FC6695FAE972D781B0A2894683339AD6DCF8512895F893E15C502112EE029B25B24Fw0q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8ED9E62969143ED90E7C3CB748C09B36498BBED8B9BDA233FC6695FAE972D781B0A2894683339AD6DCFB532895F893E15C502112EE029B25B24Fw0q6I" TargetMode="External"/><Relationship Id="rId10" Type="http://schemas.openxmlformats.org/officeDocument/2006/relationships/hyperlink" Target="consultantplus://offline/ref=0A8ED9E62969143ED90E7C3CB748C09B36498BBED8B9BDA233FC6695FAE972D781B0A2894683339AD6DCF8512895F893E15C502112EE029B25B24Fw0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7C3CB748C09B36498BBED8B9BDA233FC6695FAE972D781B0A2894683339AD6DCFB532895F893E15C502112EE029B25B24Fw0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Лыгина Ирина Вениаминовна</cp:lastModifiedBy>
  <cp:revision>5</cp:revision>
  <cp:lastPrinted>2021-12-01T07:50:00Z</cp:lastPrinted>
  <dcterms:created xsi:type="dcterms:W3CDTF">2021-12-01T07:41:00Z</dcterms:created>
  <dcterms:modified xsi:type="dcterms:W3CDTF">2021-12-14T10:37:00Z</dcterms:modified>
</cp:coreProperties>
</file>